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61" w:rsidRPr="00C62E69" w:rsidRDefault="00CC3D61" w:rsidP="00C62E69">
      <w:pPr>
        <w:spacing w:after="0" w:line="240" w:lineRule="auto"/>
        <w:ind w:firstLine="709"/>
        <w:jc w:val="right"/>
        <w:rPr>
          <w:sz w:val="24"/>
          <w:szCs w:val="24"/>
        </w:rPr>
      </w:pPr>
      <w:r w:rsidRPr="00C62E69">
        <w:rPr>
          <w:sz w:val="24"/>
          <w:szCs w:val="24"/>
        </w:rPr>
        <w:t>УТВЕРЖДАЮ</w:t>
      </w:r>
    </w:p>
    <w:p w:rsidR="00CC3D61" w:rsidRPr="00C62E69" w:rsidRDefault="00CC3D61" w:rsidP="00C62E69">
      <w:pPr>
        <w:spacing w:after="0" w:line="240" w:lineRule="auto"/>
        <w:ind w:firstLine="709"/>
        <w:jc w:val="right"/>
        <w:rPr>
          <w:sz w:val="24"/>
          <w:szCs w:val="24"/>
        </w:rPr>
      </w:pPr>
      <w:r w:rsidRPr="00C62E69">
        <w:rPr>
          <w:sz w:val="24"/>
          <w:szCs w:val="24"/>
        </w:rPr>
        <w:t>Начальник Департамента</w:t>
      </w:r>
    </w:p>
    <w:p w:rsidR="00CC3D61" w:rsidRPr="00C62E69" w:rsidRDefault="00CC3D61" w:rsidP="00C62E69">
      <w:pPr>
        <w:spacing w:after="0" w:line="240" w:lineRule="auto"/>
        <w:ind w:firstLine="709"/>
        <w:jc w:val="right"/>
        <w:rPr>
          <w:sz w:val="24"/>
          <w:szCs w:val="24"/>
        </w:rPr>
      </w:pPr>
      <w:r w:rsidRPr="00C62E69">
        <w:rPr>
          <w:sz w:val="24"/>
          <w:szCs w:val="24"/>
        </w:rPr>
        <w:t xml:space="preserve">молодежной политики и спорта </w:t>
      </w:r>
    </w:p>
    <w:p w:rsidR="00CC3D61" w:rsidRPr="00C62E69" w:rsidRDefault="00CC3D61" w:rsidP="00C62E69">
      <w:pPr>
        <w:spacing w:after="0" w:line="240" w:lineRule="auto"/>
        <w:ind w:firstLine="709"/>
        <w:jc w:val="right"/>
        <w:rPr>
          <w:sz w:val="24"/>
          <w:szCs w:val="24"/>
        </w:rPr>
      </w:pPr>
      <w:r w:rsidRPr="00C62E69">
        <w:rPr>
          <w:sz w:val="24"/>
          <w:szCs w:val="24"/>
        </w:rPr>
        <w:t xml:space="preserve">Ивановской области </w:t>
      </w:r>
    </w:p>
    <w:p w:rsidR="00CC3D61" w:rsidRPr="00C62E69" w:rsidRDefault="00CC3D61" w:rsidP="00C62E69">
      <w:pPr>
        <w:spacing w:after="0" w:line="240" w:lineRule="auto"/>
        <w:ind w:firstLine="709"/>
        <w:jc w:val="right"/>
        <w:rPr>
          <w:sz w:val="24"/>
          <w:szCs w:val="24"/>
        </w:rPr>
      </w:pPr>
      <w:r w:rsidRPr="00C62E69">
        <w:rPr>
          <w:sz w:val="24"/>
          <w:szCs w:val="24"/>
        </w:rPr>
        <w:t>Л.А. Калмыкова___________</w:t>
      </w:r>
    </w:p>
    <w:p w:rsidR="00CC3D61" w:rsidRPr="00C62E69" w:rsidRDefault="00CC3D61" w:rsidP="00C62E69">
      <w:pPr>
        <w:spacing w:after="0" w:line="240" w:lineRule="auto"/>
        <w:ind w:firstLine="709"/>
        <w:jc w:val="right"/>
        <w:rPr>
          <w:sz w:val="24"/>
          <w:szCs w:val="24"/>
        </w:rPr>
      </w:pPr>
      <w:r w:rsidRPr="00C62E69">
        <w:rPr>
          <w:sz w:val="24"/>
          <w:szCs w:val="24"/>
        </w:rPr>
        <w:t>3 марта 2015 года</w:t>
      </w:r>
    </w:p>
    <w:p w:rsidR="00CC3D61" w:rsidRPr="00C62E69" w:rsidRDefault="00CC3D61" w:rsidP="00C62E69">
      <w:pPr>
        <w:spacing w:after="0" w:line="240" w:lineRule="auto"/>
        <w:ind w:firstLine="709"/>
        <w:jc w:val="right"/>
        <w:rPr>
          <w:sz w:val="24"/>
          <w:szCs w:val="24"/>
        </w:rPr>
      </w:pPr>
    </w:p>
    <w:p w:rsidR="00CC3D61" w:rsidRPr="00C62E69" w:rsidRDefault="00CC3D61" w:rsidP="00C62E69">
      <w:pPr>
        <w:spacing w:after="0" w:line="240" w:lineRule="auto"/>
        <w:ind w:firstLine="709"/>
        <w:jc w:val="right"/>
        <w:rPr>
          <w:sz w:val="24"/>
          <w:szCs w:val="24"/>
        </w:rPr>
      </w:pPr>
    </w:p>
    <w:p w:rsidR="00CC3D61" w:rsidRPr="00C62E69" w:rsidRDefault="00CC3D61" w:rsidP="00C62E69">
      <w:pPr>
        <w:spacing w:after="0" w:line="240" w:lineRule="auto"/>
        <w:ind w:firstLine="709"/>
        <w:jc w:val="center"/>
        <w:rPr>
          <w:sz w:val="24"/>
          <w:szCs w:val="24"/>
        </w:rPr>
      </w:pPr>
    </w:p>
    <w:p w:rsidR="00C62E69" w:rsidRDefault="00C62E69" w:rsidP="00C62E69">
      <w:pPr>
        <w:spacing w:after="0" w:line="240" w:lineRule="auto"/>
        <w:ind w:firstLine="709"/>
        <w:jc w:val="center"/>
        <w:rPr>
          <w:sz w:val="24"/>
          <w:szCs w:val="24"/>
        </w:rPr>
      </w:pPr>
    </w:p>
    <w:p w:rsidR="00C62E69" w:rsidRDefault="00C62E69" w:rsidP="00C62E69">
      <w:pPr>
        <w:spacing w:after="0" w:line="240" w:lineRule="auto"/>
        <w:ind w:firstLine="709"/>
        <w:jc w:val="center"/>
        <w:rPr>
          <w:sz w:val="24"/>
          <w:szCs w:val="24"/>
        </w:rPr>
      </w:pPr>
    </w:p>
    <w:p w:rsidR="00C62E69" w:rsidRDefault="00C62E69" w:rsidP="00C62E69">
      <w:pPr>
        <w:spacing w:after="0" w:line="240" w:lineRule="auto"/>
        <w:ind w:firstLine="709"/>
        <w:jc w:val="center"/>
        <w:rPr>
          <w:sz w:val="24"/>
          <w:szCs w:val="24"/>
        </w:rPr>
      </w:pPr>
    </w:p>
    <w:p w:rsidR="00C62E69" w:rsidRDefault="00C62E69" w:rsidP="00C62E69">
      <w:pPr>
        <w:spacing w:after="0" w:line="240" w:lineRule="auto"/>
        <w:ind w:firstLine="709"/>
        <w:jc w:val="center"/>
        <w:rPr>
          <w:sz w:val="24"/>
          <w:szCs w:val="24"/>
        </w:rPr>
      </w:pPr>
    </w:p>
    <w:p w:rsidR="00C62E69" w:rsidRDefault="00C62E69" w:rsidP="00C62E69">
      <w:pPr>
        <w:spacing w:after="0" w:line="240" w:lineRule="auto"/>
        <w:ind w:firstLine="709"/>
        <w:jc w:val="center"/>
        <w:rPr>
          <w:sz w:val="24"/>
          <w:szCs w:val="24"/>
        </w:rPr>
      </w:pPr>
    </w:p>
    <w:p w:rsidR="00C62E69" w:rsidRDefault="00C62E69" w:rsidP="00C62E69">
      <w:pPr>
        <w:spacing w:after="0" w:line="240" w:lineRule="auto"/>
        <w:ind w:firstLine="709"/>
        <w:jc w:val="center"/>
        <w:rPr>
          <w:sz w:val="24"/>
          <w:szCs w:val="24"/>
        </w:rPr>
      </w:pPr>
    </w:p>
    <w:p w:rsidR="00C62E69" w:rsidRDefault="00C62E69" w:rsidP="00C62E69">
      <w:pPr>
        <w:spacing w:after="0" w:line="240" w:lineRule="auto"/>
        <w:ind w:firstLine="709"/>
        <w:jc w:val="center"/>
        <w:rPr>
          <w:sz w:val="24"/>
          <w:szCs w:val="24"/>
        </w:rPr>
      </w:pPr>
    </w:p>
    <w:p w:rsidR="00C62E69" w:rsidRDefault="00C62E69" w:rsidP="00C62E69">
      <w:pPr>
        <w:spacing w:after="0" w:line="240" w:lineRule="auto"/>
        <w:ind w:firstLine="709"/>
        <w:jc w:val="center"/>
        <w:rPr>
          <w:sz w:val="24"/>
          <w:szCs w:val="24"/>
        </w:rPr>
      </w:pPr>
    </w:p>
    <w:p w:rsidR="00C62E69" w:rsidRPr="00C62E69" w:rsidRDefault="00C62E69" w:rsidP="00C62E69">
      <w:pPr>
        <w:spacing w:after="0" w:line="240" w:lineRule="auto"/>
        <w:ind w:firstLine="709"/>
        <w:jc w:val="center"/>
        <w:rPr>
          <w:sz w:val="24"/>
          <w:szCs w:val="24"/>
        </w:rPr>
      </w:pPr>
    </w:p>
    <w:p w:rsidR="00C62E69" w:rsidRPr="00C62E69" w:rsidRDefault="00C62E69" w:rsidP="00C62E69">
      <w:pPr>
        <w:spacing w:after="0" w:line="240" w:lineRule="auto"/>
        <w:ind w:firstLine="709"/>
        <w:jc w:val="center"/>
        <w:rPr>
          <w:sz w:val="24"/>
          <w:szCs w:val="24"/>
        </w:rPr>
      </w:pPr>
    </w:p>
    <w:p w:rsidR="00C62E69" w:rsidRPr="00C62E69" w:rsidRDefault="00C62E69" w:rsidP="00C62E69">
      <w:pPr>
        <w:spacing w:after="0" w:line="240" w:lineRule="auto"/>
        <w:ind w:firstLine="709"/>
        <w:jc w:val="center"/>
        <w:rPr>
          <w:sz w:val="24"/>
          <w:szCs w:val="24"/>
        </w:rPr>
      </w:pPr>
    </w:p>
    <w:p w:rsidR="00CC3D61" w:rsidRPr="00C62E69" w:rsidRDefault="00CC3D61" w:rsidP="00C62E69">
      <w:pPr>
        <w:spacing w:after="0" w:line="240" w:lineRule="auto"/>
        <w:ind w:firstLine="709"/>
        <w:jc w:val="center"/>
        <w:rPr>
          <w:sz w:val="24"/>
          <w:szCs w:val="24"/>
        </w:rPr>
      </w:pPr>
    </w:p>
    <w:p w:rsidR="00CC3D61" w:rsidRPr="00C62E69" w:rsidRDefault="00CC3D61" w:rsidP="00C62E69">
      <w:pPr>
        <w:spacing w:after="0" w:line="240" w:lineRule="auto"/>
        <w:ind w:firstLine="709"/>
        <w:jc w:val="center"/>
        <w:rPr>
          <w:sz w:val="24"/>
          <w:szCs w:val="24"/>
        </w:rPr>
      </w:pPr>
      <w:proofErr w:type="gramStart"/>
      <w:r w:rsidRPr="00C62E69">
        <w:rPr>
          <w:sz w:val="24"/>
          <w:szCs w:val="24"/>
        </w:rPr>
        <w:t>П</w:t>
      </w:r>
      <w:proofErr w:type="gramEnd"/>
      <w:r w:rsidRPr="00C62E69">
        <w:rPr>
          <w:sz w:val="24"/>
          <w:szCs w:val="24"/>
        </w:rPr>
        <w:t xml:space="preserve"> О Л О Ж Е Н И Е</w:t>
      </w:r>
    </w:p>
    <w:p w:rsidR="00C62E69" w:rsidRDefault="00CC3D61" w:rsidP="00C62E69">
      <w:pPr>
        <w:spacing w:after="0" w:line="240" w:lineRule="auto"/>
        <w:ind w:firstLine="709"/>
        <w:jc w:val="center"/>
        <w:rPr>
          <w:sz w:val="24"/>
          <w:szCs w:val="24"/>
        </w:rPr>
      </w:pPr>
      <w:r w:rsidRPr="00C62E69">
        <w:rPr>
          <w:sz w:val="24"/>
          <w:szCs w:val="24"/>
        </w:rPr>
        <w:t xml:space="preserve">о проведении Шестого Всероссийского (открытого) </w:t>
      </w:r>
    </w:p>
    <w:p w:rsidR="00CC3D61" w:rsidRPr="00C62E69" w:rsidRDefault="00CC3D61" w:rsidP="00C62E69">
      <w:pPr>
        <w:spacing w:after="0" w:line="240" w:lineRule="auto"/>
        <w:ind w:firstLine="709"/>
        <w:jc w:val="center"/>
        <w:rPr>
          <w:sz w:val="24"/>
          <w:szCs w:val="24"/>
        </w:rPr>
      </w:pPr>
      <w:r w:rsidRPr="00C62E69">
        <w:rPr>
          <w:sz w:val="24"/>
          <w:szCs w:val="24"/>
        </w:rPr>
        <w:t>конкурса социальной рекламы «Новый Взгляд»</w:t>
      </w:r>
    </w:p>
    <w:p w:rsidR="00CC3D61" w:rsidRPr="00C62E69" w:rsidRDefault="00CC3D61" w:rsidP="00C62E69">
      <w:pPr>
        <w:spacing w:after="0" w:line="240" w:lineRule="auto"/>
        <w:ind w:firstLine="709"/>
        <w:jc w:val="center"/>
        <w:rPr>
          <w:sz w:val="24"/>
          <w:szCs w:val="24"/>
        </w:rPr>
      </w:pPr>
      <w:r w:rsidRPr="00C62E69">
        <w:rPr>
          <w:sz w:val="24"/>
          <w:szCs w:val="24"/>
        </w:rPr>
        <w:t>Региональный этап</w:t>
      </w:r>
    </w:p>
    <w:p w:rsidR="00CC3D61" w:rsidRPr="00C62E69" w:rsidRDefault="00CC3D61" w:rsidP="00C62E69">
      <w:pPr>
        <w:spacing w:after="0" w:line="240" w:lineRule="auto"/>
        <w:ind w:firstLine="709"/>
        <w:jc w:val="center"/>
        <w:rPr>
          <w:sz w:val="24"/>
          <w:szCs w:val="24"/>
        </w:rPr>
      </w:pPr>
      <w:r w:rsidRPr="00C62E69">
        <w:rPr>
          <w:sz w:val="24"/>
          <w:szCs w:val="24"/>
        </w:rPr>
        <w:t>Ивановская область</w:t>
      </w:r>
    </w:p>
    <w:p w:rsidR="00CC3D61" w:rsidRPr="00C62E69" w:rsidRDefault="00CC3D61" w:rsidP="00C62E69">
      <w:pPr>
        <w:spacing w:after="0" w:line="240" w:lineRule="auto"/>
        <w:ind w:firstLine="709"/>
        <w:jc w:val="center"/>
        <w:rPr>
          <w:sz w:val="24"/>
          <w:szCs w:val="24"/>
        </w:rPr>
      </w:pPr>
    </w:p>
    <w:p w:rsidR="00CC3D61" w:rsidRPr="00C62E69" w:rsidRDefault="00CC3D61" w:rsidP="00C62E69">
      <w:pPr>
        <w:spacing w:after="0" w:line="240" w:lineRule="auto"/>
        <w:ind w:firstLine="709"/>
        <w:jc w:val="center"/>
        <w:rPr>
          <w:sz w:val="24"/>
          <w:szCs w:val="24"/>
        </w:rPr>
      </w:pPr>
    </w:p>
    <w:p w:rsidR="00CC3D61" w:rsidRPr="00C62E69" w:rsidRDefault="00CC3D61" w:rsidP="00C62E69">
      <w:pPr>
        <w:spacing w:after="0" w:line="240" w:lineRule="auto"/>
        <w:ind w:firstLine="709"/>
        <w:jc w:val="center"/>
        <w:rPr>
          <w:sz w:val="24"/>
          <w:szCs w:val="24"/>
        </w:rPr>
      </w:pPr>
    </w:p>
    <w:p w:rsidR="00CC3D61" w:rsidRPr="00C62E69" w:rsidRDefault="00CC3D61" w:rsidP="00C62E69">
      <w:pPr>
        <w:spacing w:after="0" w:line="240" w:lineRule="auto"/>
        <w:ind w:firstLine="709"/>
        <w:jc w:val="center"/>
        <w:rPr>
          <w:sz w:val="24"/>
          <w:szCs w:val="24"/>
        </w:rPr>
      </w:pP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b/>
          <w:sz w:val="24"/>
          <w:szCs w:val="24"/>
        </w:rPr>
      </w:pPr>
      <w:r w:rsidRPr="00C62E69">
        <w:rPr>
          <w:b/>
          <w:sz w:val="24"/>
          <w:szCs w:val="24"/>
        </w:rPr>
        <w:lastRenderedPageBreak/>
        <w:t>1. Общие положения.</w:t>
      </w:r>
    </w:p>
    <w:p w:rsidR="00CC3D61" w:rsidRPr="00C62E69" w:rsidRDefault="00CC3D61" w:rsidP="00C62E69">
      <w:pPr>
        <w:spacing w:after="0" w:line="240" w:lineRule="auto"/>
        <w:ind w:firstLine="709"/>
        <w:jc w:val="both"/>
        <w:rPr>
          <w:sz w:val="24"/>
          <w:szCs w:val="24"/>
        </w:rPr>
      </w:pPr>
      <w:r w:rsidRPr="00C62E69">
        <w:rPr>
          <w:sz w:val="24"/>
          <w:szCs w:val="24"/>
        </w:rPr>
        <w:t xml:space="preserve">1.1. Настоящее Положение устанавливает статус шестого Всероссийского (открытого) конкурса социальной рекламы «Новый Взгляд» (далее – Конкурс), требования к участникам Конкурса (далее — Участники) и работам, порядок представления работ на Конкурс, сроки проведения Конкурса, а также регулирует права и обязанности организатора, организационных комитетов и Участников. Настоящее Положение действует до завершения всех конкурсных мероприятий. </w:t>
      </w:r>
    </w:p>
    <w:p w:rsidR="00CC3D61" w:rsidRPr="00C62E69" w:rsidRDefault="00CC3D61" w:rsidP="00C62E69">
      <w:pPr>
        <w:spacing w:after="0" w:line="240" w:lineRule="auto"/>
        <w:ind w:firstLine="709"/>
        <w:jc w:val="both"/>
        <w:rPr>
          <w:sz w:val="24"/>
          <w:szCs w:val="24"/>
        </w:rPr>
      </w:pPr>
      <w:r w:rsidRPr="00C62E69">
        <w:rPr>
          <w:sz w:val="24"/>
          <w:szCs w:val="24"/>
        </w:rPr>
        <w:t>1</w:t>
      </w:r>
      <w:r w:rsidRPr="00C62E69">
        <w:rPr>
          <w:b/>
          <w:sz w:val="24"/>
          <w:szCs w:val="24"/>
        </w:rPr>
        <w:t xml:space="preserve">.2. Организатором Конкурса выступает: </w:t>
      </w:r>
    </w:p>
    <w:p w:rsidR="00CC3D61" w:rsidRPr="00C62E69" w:rsidRDefault="00CC3D61" w:rsidP="00C62E69">
      <w:pPr>
        <w:spacing w:after="0" w:line="240" w:lineRule="auto"/>
        <w:ind w:firstLine="709"/>
        <w:jc w:val="both"/>
        <w:rPr>
          <w:sz w:val="24"/>
          <w:szCs w:val="24"/>
        </w:rPr>
      </w:pPr>
      <w:r w:rsidRPr="00C62E69">
        <w:rPr>
          <w:sz w:val="24"/>
          <w:szCs w:val="24"/>
        </w:rPr>
        <w:t xml:space="preserve">Межрегиональный общественный фонд содействия реализации программ, направленных на поддержку молодежи «Мир молодежи» (далее - Фонд). </w:t>
      </w:r>
    </w:p>
    <w:p w:rsidR="00CC3D61" w:rsidRPr="00C62E69" w:rsidRDefault="00CC3D61" w:rsidP="00C62E69">
      <w:pPr>
        <w:spacing w:after="0" w:line="240" w:lineRule="auto"/>
        <w:ind w:firstLine="709"/>
        <w:jc w:val="both"/>
        <w:rPr>
          <w:sz w:val="24"/>
          <w:szCs w:val="24"/>
        </w:rPr>
      </w:pPr>
      <w:r w:rsidRPr="00C62E69">
        <w:rPr>
          <w:b/>
          <w:sz w:val="24"/>
          <w:szCs w:val="24"/>
        </w:rPr>
        <w:t xml:space="preserve">1.3. Конкурс проводится при поддержке: </w:t>
      </w:r>
    </w:p>
    <w:p w:rsidR="00CC3D61" w:rsidRPr="00C62E69" w:rsidRDefault="00CC3D61" w:rsidP="00C62E69">
      <w:pPr>
        <w:spacing w:after="0" w:line="240" w:lineRule="auto"/>
        <w:ind w:firstLine="709"/>
        <w:jc w:val="both"/>
        <w:rPr>
          <w:sz w:val="24"/>
          <w:szCs w:val="24"/>
        </w:rPr>
      </w:pPr>
      <w:r w:rsidRPr="00C62E69">
        <w:rPr>
          <w:sz w:val="24"/>
          <w:szCs w:val="24"/>
        </w:rPr>
        <w:t xml:space="preserve">1. Государственной Думы Федерального Собрания Российской Федерации; 2. Министерства образования и науки Российской Федерации; 3. Министерства здравоохранения Российской Федерации; 4. Министерства культуры Российской Федерации; 5. Министерства обороны Российской Федерации; 6. Министерства спорта Российской Федерации; 7. Министерства Российской Федерации по делам гражданской обороны, чрезвычайным ситуациям и ликвидации последствий стихийных бедствий; 8. Министерства сельского хозяйства Российской Федерации; 9. Министерства Российской Федерации по делам Крыма; 10. Федерального агентства лесного хозяйства; 11. Федерального агентства по туризму; 12. Федеральной службы по труду и занятости; 13. Федеральной службы Российской Федерации по </w:t>
      </w:r>
      <w:proofErr w:type="gramStart"/>
      <w:r w:rsidRPr="00C62E69">
        <w:rPr>
          <w:sz w:val="24"/>
          <w:szCs w:val="24"/>
        </w:rPr>
        <w:t>контролю за</w:t>
      </w:r>
      <w:proofErr w:type="gramEnd"/>
      <w:r w:rsidRPr="00C62E69">
        <w:rPr>
          <w:sz w:val="24"/>
          <w:szCs w:val="24"/>
        </w:rPr>
        <w:t xml:space="preserve"> оборотом наркотиков; 14. Федеральной службы исполнения наказаний; 15. Департамента средств массовой информации и рекламы города Москвы; 16. Комитета по печати и взаимодействию со средствами массовой информации; 17. Межгосударственного фонда гуманитарного сотрудничества государств-участников СНГ; 18. Информационного центра ООН в Москве; 19. Общероссийской общественно-государственной организации «Добровольное общество содействия армии, авиации и флоту России» (ДОСААФ России); 20. Общероссийской общественной организации «Всероссийское добровольное пожарное общество» (ВДПО); 21. Общероссийской молодёжной общественной организации «Ассоциация студенческих спортивных клубов России» (АССК России); 22. Национального Совета молодежных и детских объединений России; 23. Российского Союза ректоров; 24. Ассоциации московских вузов. </w:t>
      </w:r>
    </w:p>
    <w:p w:rsidR="00CC3D61" w:rsidRPr="00C62E69" w:rsidRDefault="00CC3D61" w:rsidP="00C62E69">
      <w:pPr>
        <w:spacing w:after="0" w:line="240" w:lineRule="auto"/>
        <w:ind w:firstLine="709"/>
        <w:jc w:val="both"/>
        <w:rPr>
          <w:sz w:val="24"/>
          <w:szCs w:val="24"/>
        </w:rPr>
      </w:pPr>
      <w:r w:rsidRPr="00C62E69">
        <w:rPr>
          <w:b/>
          <w:sz w:val="24"/>
          <w:szCs w:val="24"/>
        </w:rPr>
        <w:t>1.4. Цели Конкурса</w:t>
      </w:r>
      <w:r w:rsidRPr="00C62E69">
        <w:rPr>
          <w:sz w:val="24"/>
          <w:szCs w:val="24"/>
        </w:rPr>
        <w:t xml:space="preserve">: </w:t>
      </w:r>
    </w:p>
    <w:p w:rsidR="00CC3D61"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воспитание молодежи через создание социальной рекламы, утверждающей общечеловеческие ценности; </w:t>
      </w:r>
    </w:p>
    <w:p w:rsidR="00CC3D61"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привлечение молодежи к культурному досугу и творчеству; </w:t>
      </w:r>
    </w:p>
    <w:p w:rsidR="00CC3D61"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получение обратной связи о том, какие социальные проблемы волнуют молодежь сегодня; </w:t>
      </w:r>
    </w:p>
    <w:p w:rsidR="00CC3D61"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повышение уровня образованности в области социальной рекламы; </w:t>
      </w:r>
    </w:p>
    <w:p w:rsidR="00CC3D61"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составление кадрового резерва социально ориентированной активной молодежи. </w:t>
      </w:r>
    </w:p>
    <w:p w:rsidR="00CC3D61" w:rsidRPr="00C62E69" w:rsidRDefault="00CC3D61" w:rsidP="00C62E69">
      <w:pPr>
        <w:spacing w:after="0" w:line="240" w:lineRule="auto"/>
        <w:ind w:firstLine="709"/>
        <w:jc w:val="both"/>
        <w:rPr>
          <w:sz w:val="24"/>
          <w:szCs w:val="24"/>
        </w:rPr>
      </w:pPr>
      <w:r w:rsidRPr="00C62E69">
        <w:rPr>
          <w:b/>
          <w:sz w:val="24"/>
          <w:szCs w:val="24"/>
        </w:rPr>
        <w:t>1.5. Задачи Конкурса:</w:t>
      </w:r>
      <w:r w:rsidRPr="00C62E69">
        <w:rPr>
          <w:sz w:val="24"/>
          <w:szCs w:val="24"/>
        </w:rPr>
        <w:t xml:space="preserve"> </w:t>
      </w:r>
    </w:p>
    <w:p w:rsidR="00CC3D61"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вовлечение молодежи в сферу социального творчества, нравственного и гражданско-патриотического воспитания; </w:t>
      </w:r>
    </w:p>
    <w:p w:rsidR="00CC3D61"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содействие формированию у молодежи активной гражданской социально ответственной позиции, укрепление межнационального согласия, пропаганда активного и здорового образа жизни, популяризация науки, культуры, спорта, содержательного досуга, содействие защите окружающей среды; </w:t>
      </w:r>
    </w:p>
    <w:p w:rsidR="00CC3D61"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популяризация среди молодежи социальной рекламы посредством размещения работ победителей Конкурса в образовательных учреждениях, в средствах массовой информации субъектов Российской Федерации, а также при проведении социальных информационных кампаний министерств, ведомств и общественных организаций, поддержавших проведение Конкурса. </w:t>
      </w:r>
    </w:p>
    <w:p w:rsidR="00CC3D61" w:rsidRPr="00C62E69" w:rsidRDefault="00CC3D61" w:rsidP="00C62E69">
      <w:pPr>
        <w:spacing w:after="0" w:line="240" w:lineRule="auto"/>
        <w:ind w:firstLine="709"/>
        <w:jc w:val="both"/>
        <w:rPr>
          <w:sz w:val="24"/>
          <w:szCs w:val="24"/>
        </w:rPr>
      </w:pPr>
      <w:r w:rsidRPr="00C62E69">
        <w:rPr>
          <w:b/>
          <w:sz w:val="24"/>
          <w:szCs w:val="24"/>
        </w:rPr>
        <w:lastRenderedPageBreak/>
        <w:t>1.6.</w:t>
      </w:r>
      <w:r w:rsidRPr="00C62E69">
        <w:rPr>
          <w:sz w:val="24"/>
          <w:szCs w:val="24"/>
        </w:rPr>
        <w:t xml:space="preserve"> Под понятием «социальная (некоммерческая) реклама» понимается информация, направленная на решение острых социальных проблем, в наибольшей степени волнующих молодежь в субъектах Российской Федерации, а также на достижение благотворительных и иных общественно полезных целей (п. 11 ст. 3 ФЗ "О рекламе"). </w:t>
      </w:r>
    </w:p>
    <w:p w:rsidR="00CC3D61" w:rsidRPr="00C62E69" w:rsidRDefault="00CC3D61" w:rsidP="00C62E69">
      <w:pPr>
        <w:spacing w:after="0" w:line="240" w:lineRule="auto"/>
        <w:ind w:firstLine="709"/>
        <w:jc w:val="both"/>
        <w:rPr>
          <w:sz w:val="24"/>
          <w:szCs w:val="24"/>
        </w:rPr>
      </w:pPr>
      <w:r w:rsidRPr="00C62E69">
        <w:rPr>
          <w:b/>
          <w:sz w:val="24"/>
          <w:szCs w:val="24"/>
        </w:rPr>
        <w:t>1.7.</w:t>
      </w:r>
      <w:r w:rsidRPr="00C62E69">
        <w:rPr>
          <w:sz w:val="24"/>
          <w:szCs w:val="24"/>
        </w:rPr>
        <w:t xml:space="preserve"> Дополнительная информация, комментарии к конкурсным номинациям и темам, порядок оформления документов Конкурса публикуются на официальном сайте Конкурса — http://твойконкурс</w:t>
      </w:r>
      <w:proofErr w:type="gramStart"/>
      <w:r w:rsidRPr="00C62E69">
        <w:rPr>
          <w:sz w:val="24"/>
          <w:szCs w:val="24"/>
        </w:rPr>
        <w:t>.р</w:t>
      </w:r>
      <w:proofErr w:type="gramEnd"/>
      <w:r w:rsidRPr="00C62E69">
        <w:rPr>
          <w:sz w:val="24"/>
          <w:szCs w:val="24"/>
        </w:rPr>
        <w:t xml:space="preserve">ф, </w:t>
      </w:r>
      <w:hyperlink r:id="rId5" w:history="1">
        <w:r w:rsidRPr="00C62E69">
          <w:rPr>
            <w:rStyle w:val="a3"/>
            <w:sz w:val="24"/>
            <w:szCs w:val="24"/>
          </w:rPr>
          <w:t>http://tvoykonkurs.ru</w:t>
        </w:r>
      </w:hyperlink>
      <w:r w:rsidRPr="00C62E69">
        <w:rPr>
          <w:sz w:val="24"/>
          <w:szCs w:val="24"/>
        </w:rPr>
        <w:t xml:space="preserve"> </w:t>
      </w:r>
    </w:p>
    <w:p w:rsidR="00CC3D61" w:rsidRPr="00C62E69" w:rsidRDefault="00CC3D61" w:rsidP="00C62E69">
      <w:pPr>
        <w:spacing w:after="0" w:line="240" w:lineRule="auto"/>
        <w:ind w:firstLine="709"/>
        <w:jc w:val="both"/>
        <w:rPr>
          <w:sz w:val="24"/>
          <w:szCs w:val="24"/>
        </w:rPr>
      </w:pPr>
    </w:p>
    <w:p w:rsidR="00CC3D61" w:rsidRPr="00C62E69" w:rsidRDefault="00CC3D61" w:rsidP="00C62E69">
      <w:pPr>
        <w:spacing w:after="0" w:line="240" w:lineRule="auto"/>
        <w:ind w:firstLine="709"/>
        <w:jc w:val="both"/>
        <w:rPr>
          <w:b/>
          <w:sz w:val="24"/>
          <w:szCs w:val="24"/>
        </w:rPr>
      </w:pPr>
      <w:r w:rsidRPr="00C62E69">
        <w:rPr>
          <w:b/>
          <w:sz w:val="24"/>
          <w:szCs w:val="24"/>
        </w:rPr>
        <w:t xml:space="preserve">2. Условия участия в Конкурсе. </w:t>
      </w:r>
    </w:p>
    <w:p w:rsidR="00CC3D61" w:rsidRPr="00C62E69" w:rsidRDefault="00CC3D61" w:rsidP="00C62E69">
      <w:pPr>
        <w:spacing w:after="0" w:line="240" w:lineRule="auto"/>
        <w:ind w:firstLine="709"/>
        <w:jc w:val="both"/>
        <w:rPr>
          <w:sz w:val="24"/>
          <w:szCs w:val="24"/>
        </w:rPr>
      </w:pPr>
      <w:r w:rsidRPr="00C62E69">
        <w:rPr>
          <w:b/>
          <w:sz w:val="24"/>
          <w:szCs w:val="24"/>
        </w:rPr>
        <w:t>2.1.</w:t>
      </w:r>
      <w:r w:rsidRPr="00C62E69">
        <w:rPr>
          <w:sz w:val="24"/>
          <w:szCs w:val="24"/>
        </w:rPr>
        <w:t xml:space="preserve"> В Конкурсе имеют право принимать участие молодые граждане Российской Федерации, а также молодежь из стран СНГ и других стран (отдельные авторы и творческие коллективы, физические и юридические лица), предоставившие все документы в соответствии с условиями Конкурса. Возраст авторов и соавторов проектов (в том числе подавших заявку от юридического лица) - от 14 до 30 лет. </w:t>
      </w:r>
    </w:p>
    <w:p w:rsidR="00CC3D61" w:rsidRPr="00C62E69" w:rsidRDefault="00CC3D61" w:rsidP="00C62E69">
      <w:pPr>
        <w:spacing w:after="0" w:line="240" w:lineRule="auto"/>
        <w:ind w:firstLine="709"/>
        <w:jc w:val="both"/>
        <w:rPr>
          <w:sz w:val="24"/>
          <w:szCs w:val="24"/>
        </w:rPr>
      </w:pPr>
      <w:r w:rsidRPr="00C62E69">
        <w:rPr>
          <w:b/>
          <w:sz w:val="24"/>
          <w:szCs w:val="24"/>
        </w:rPr>
        <w:t>2.2.</w:t>
      </w:r>
      <w:r w:rsidRPr="00C62E69">
        <w:rPr>
          <w:sz w:val="24"/>
          <w:szCs w:val="24"/>
        </w:rPr>
        <w:t xml:space="preserve"> Участие в Конкурсе бесплатное.</w:t>
      </w:r>
    </w:p>
    <w:p w:rsidR="00CC3D61" w:rsidRPr="00C62E69" w:rsidRDefault="00CC3D61" w:rsidP="00C62E69">
      <w:pPr>
        <w:spacing w:after="0" w:line="240" w:lineRule="auto"/>
        <w:ind w:firstLine="709"/>
        <w:jc w:val="both"/>
        <w:rPr>
          <w:sz w:val="24"/>
          <w:szCs w:val="24"/>
        </w:rPr>
      </w:pPr>
      <w:r w:rsidRPr="00C62E69">
        <w:rPr>
          <w:b/>
          <w:sz w:val="24"/>
          <w:szCs w:val="24"/>
        </w:rPr>
        <w:t>2.3</w:t>
      </w:r>
      <w:r w:rsidRPr="00C62E69">
        <w:rPr>
          <w:sz w:val="24"/>
          <w:szCs w:val="24"/>
        </w:rPr>
        <w:t xml:space="preserve">. Для участия в Конкурсе необходимо подготовить рекламный материал социального характера по одной или нескольким из установленных организатором Конкурса номинаций и тем, отвечающим целям и задачам Конкурса. </w:t>
      </w:r>
    </w:p>
    <w:p w:rsidR="00CC3D61" w:rsidRPr="00C62E69" w:rsidRDefault="00CC3D61" w:rsidP="00C62E69">
      <w:pPr>
        <w:spacing w:after="0" w:line="240" w:lineRule="auto"/>
        <w:ind w:firstLine="709"/>
        <w:jc w:val="both"/>
        <w:rPr>
          <w:sz w:val="24"/>
          <w:szCs w:val="24"/>
        </w:rPr>
      </w:pPr>
      <w:r w:rsidRPr="00C62E69">
        <w:rPr>
          <w:b/>
          <w:sz w:val="24"/>
          <w:szCs w:val="24"/>
        </w:rPr>
        <w:t>2.4.</w:t>
      </w:r>
      <w:r w:rsidRPr="00C62E69">
        <w:rPr>
          <w:sz w:val="24"/>
          <w:szCs w:val="24"/>
        </w:rPr>
        <w:t xml:space="preserve"> Подать заявку для участия в Конкурсе можно одним из двух способов: </w:t>
      </w:r>
      <w:r w:rsidRPr="00C62E69">
        <w:rPr>
          <w:b/>
          <w:sz w:val="24"/>
          <w:szCs w:val="24"/>
        </w:rPr>
        <w:t>2.4.1.</w:t>
      </w:r>
      <w:r w:rsidRPr="00C62E69">
        <w:rPr>
          <w:sz w:val="24"/>
          <w:szCs w:val="24"/>
        </w:rPr>
        <w:t xml:space="preserve"> Отправив пакет документов в адрес Департамента молодежной политики и спорта Ивановской области (далее — Региональный оргкомитет) по адресу: город Иваново, пл. Революции, д.2, каб.113. </w:t>
      </w:r>
    </w:p>
    <w:p w:rsidR="00CC3D61" w:rsidRPr="00C62E69" w:rsidRDefault="00CC3D61" w:rsidP="00C62E69">
      <w:pPr>
        <w:spacing w:after="0" w:line="240" w:lineRule="auto"/>
        <w:ind w:firstLine="709"/>
        <w:jc w:val="both"/>
        <w:rPr>
          <w:sz w:val="24"/>
          <w:szCs w:val="24"/>
        </w:rPr>
      </w:pPr>
      <w:r w:rsidRPr="00C62E69">
        <w:rPr>
          <w:sz w:val="24"/>
          <w:szCs w:val="24"/>
        </w:rPr>
        <w:t>Контактная информация Региональных оргкомитетов размещена на официальном сайте Конкурса http://твойконкурс</w:t>
      </w:r>
      <w:proofErr w:type="gramStart"/>
      <w:r w:rsidRPr="00C62E69">
        <w:rPr>
          <w:sz w:val="24"/>
          <w:szCs w:val="24"/>
        </w:rPr>
        <w:t>.р</w:t>
      </w:r>
      <w:proofErr w:type="gramEnd"/>
      <w:r w:rsidRPr="00C62E69">
        <w:rPr>
          <w:sz w:val="24"/>
          <w:szCs w:val="24"/>
        </w:rPr>
        <w:t xml:space="preserve">ф, </w:t>
      </w:r>
      <w:hyperlink r:id="rId6" w:history="1">
        <w:r w:rsidRPr="00C62E69">
          <w:rPr>
            <w:rStyle w:val="a3"/>
            <w:sz w:val="24"/>
            <w:szCs w:val="24"/>
          </w:rPr>
          <w:t>http://tvoykonkurs.ru</w:t>
        </w:r>
      </w:hyperlink>
      <w:r w:rsidRPr="00C62E69">
        <w:rPr>
          <w:sz w:val="24"/>
          <w:szCs w:val="24"/>
        </w:rPr>
        <w:t xml:space="preserve">). </w:t>
      </w:r>
    </w:p>
    <w:p w:rsidR="00CC3D61" w:rsidRPr="00C62E69" w:rsidRDefault="00CC3D61" w:rsidP="00C62E69">
      <w:pPr>
        <w:spacing w:after="0" w:line="240" w:lineRule="auto"/>
        <w:ind w:firstLine="709"/>
        <w:jc w:val="both"/>
        <w:rPr>
          <w:sz w:val="24"/>
          <w:szCs w:val="24"/>
        </w:rPr>
      </w:pPr>
      <w:r w:rsidRPr="00C62E69">
        <w:rPr>
          <w:sz w:val="24"/>
          <w:szCs w:val="24"/>
        </w:rPr>
        <w:t>Пакет документов для участия в Конкурсе, направляемый в адрес Региональных оргкомитетов, должен содержать:</w:t>
      </w:r>
    </w:p>
    <w:p w:rsidR="00CC3D61" w:rsidRPr="00C62E69" w:rsidRDefault="00CC3D61" w:rsidP="00C62E69">
      <w:pPr>
        <w:spacing w:after="0" w:line="240" w:lineRule="auto"/>
        <w:ind w:firstLine="709"/>
        <w:jc w:val="both"/>
        <w:rPr>
          <w:sz w:val="24"/>
          <w:szCs w:val="24"/>
        </w:rPr>
      </w:pPr>
      <w:r w:rsidRPr="00C62E69">
        <w:rPr>
          <w:b/>
          <w:sz w:val="24"/>
          <w:szCs w:val="24"/>
        </w:rPr>
        <w:t xml:space="preserve"> a.</w:t>
      </w:r>
      <w:r w:rsidRPr="00C62E69">
        <w:rPr>
          <w:sz w:val="24"/>
          <w:szCs w:val="24"/>
        </w:rPr>
        <w:t xml:space="preserve"> Заявку установленного образца (Приложение № 1) – оригинал, с подписью автора (или группы авторов), заполненную на русском языке в формате: текстовый редактор </w:t>
      </w:r>
      <w:proofErr w:type="spellStart"/>
      <w:r w:rsidRPr="00C62E69">
        <w:rPr>
          <w:sz w:val="24"/>
          <w:szCs w:val="24"/>
        </w:rPr>
        <w:t>Word</w:t>
      </w:r>
      <w:proofErr w:type="spellEnd"/>
      <w:r w:rsidRPr="00C62E69">
        <w:rPr>
          <w:sz w:val="24"/>
          <w:szCs w:val="24"/>
        </w:rPr>
        <w:t xml:space="preserve"> </w:t>
      </w:r>
      <w:proofErr w:type="spellStart"/>
      <w:r w:rsidRPr="00C62E69">
        <w:rPr>
          <w:sz w:val="24"/>
          <w:szCs w:val="24"/>
        </w:rPr>
        <w:t>for</w:t>
      </w:r>
      <w:proofErr w:type="spellEnd"/>
      <w:r w:rsidRPr="00C62E69">
        <w:rPr>
          <w:sz w:val="24"/>
          <w:szCs w:val="24"/>
        </w:rPr>
        <w:t xml:space="preserve"> </w:t>
      </w:r>
      <w:proofErr w:type="spellStart"/>
      <w:r w:rsidRPr="00C62E69">
        <w:rPr>
          <w:sz w:val="24"/>
          <w:szCs w:val="24"/>
        </w:rPr>
        <w:t>Windows</w:t>
      </w:r>
      <w:proofErr w:type="spellEnd"/>
      <w:r w:rsidRPr="00C62E69">
        <w:rPr>
          <w:sz w:val="24"/>
          <w:szCs w:val="24"/>
        </w:rPr>
        <w:t xml:space="preserve"> с использованием шрифтов </w:t>
      </w:r>
      <w:proofErr w:type="spellStart"/>
      <w:r w:rsidRPr="00C62E69">
        <w:rPr>
          <w:sz w:val="24"/>
          <w:szCs w:val="24"/>
        </w:rPr>
        <w:t>Times</w:t>
      </w:r>
      <w:proofErr w:type="spellEnd"/>
      <w:r w:rsidRPr="00C62E69">
        <w:rPr>
          <w:sz w:val="24"/>
          <w:szCs w:val="24"/>
        </w:rPr>
        <w:t xml:space="preserve"> </w:t>
      </w:r>
      <w:proofErr w:type="spellStart"/>
      <w:r w:rsidRPr="00C62E69">
        <w:rPr>
          <w:sz w:val="24"/>
          <w:szCs w:val="24"/>
        </w:rPr>
        <w:t>New</w:t>
      </w:r>
      <w:proofErr w:type="spellEnd"/>
      <w:r w:rsidRPr="00C62E69">
        <w:rPr>
          <w:sz w:val="24"/>
          <w:szCs w:val="24"/>
        </w:rPr>
        <w:t xml:space="preserve"> </w:t>
      </w:r>
      <w:proofErr w:type="spellStart"/>
      <w:r w:rsidRPr="00C62E69">
        <w:rPr>
          <w:sz w:val="24"/>
          <w:szCs w:val="24"/>
        </w:rPr>
        <w:t>Roman</w:t>
      </w:r>
      <w:proofErr w:type="spellEnd"/>
      <w:r w:rsidRPr="00C62E69">
        <w:rPr>
          <w:sz w:val="24"/>
          <w:szCs w:val="24"/>
        </w:rPr>
        <w:t xml:space="preserve"> № 14 через 1,0 интервал. </w:t>
      </w:r>
    </w:p>
    <w:p w:rsidR="00B809A4" w:rsidRPr="00C62E69" w:rsidRDefault="00CC3D61" w:rsidP="00C62E69">
      <w:pPr>
        <w:spacing w:after="0" w:line="240" w:lineRule="auto"/>
        <w:ind w:firstLine="709"/>
        <w:jc w:val="both"/>
        <w:rPr>
          <w:sz w:val="24"/>
          <w:szCs w:val="24"/>
        </w:rPr>
      </w:pPr>
      <w:r w:rsidRPr="00C62E69">
        <w:rPr>
          <w:b/>
          <w:sz w:val="24"/>
          <w:szCs w:val="24"/>
        </w:rPr>
        <w:t>b.</w:t>
      </w:r>
      <w:r w:rsidRPr="00C62E69">
        <w:rPr>
          <w:sz w:val="24"/>
          <w:szCs w:val="24"/>
        </w:rPr>
        <w:t xml:space="preserve"> Диск, на котором должно быть записано: - заявка участника в электронном виде (в формате .</w:t>
      </w:r>
      <w:proofErr w:type="spellStart"/>
      <w:r w:rsidRPr="00C62E69">
        <w:rPr>
          <w:sz w:val="24"/>
          <w:szCs w:val="24"/>
        </w:rPr>
        <w:t>doc</w:t>
      </w:r>
      <w:proofErr w:type="spellEnd"/>
      <w:r w:rsidRPr="00C62E69">
        <w:rPr>
          <w:sz w:val="24"/>
          <w:szCs w:val="24"/>
        </w:rPr>
        <w:t xml:space="preserve">); - цветная, неофициальная, портретная фотография автора (коллектива авторов), с расширением не менее 300 </w:t>
      </w:r>
      <w:proofErr w:type="spellStart"/>
      <w:r w:rsidRPr="00C62E69">
        <w:rPr>
          <w:sz w:val="24"/>
          <w:szCs w:val="24"/>
        </w:rPr>
        <w:t>dpi</w:t>
      </w:r>
      <w:proofErr w:type="spellEnd"/>
      <w:r w:rsidRPr="00C62E69">
        <w:rPr>
          <w:sz w:val="24"/>
          <w:szCs w:val="24"/>
        </w:rPr>
        <w:t xml:space="preserve"> в формате JPEG/TIFF; - конкурсная работа, соответствующая техническим требованиям (п. 2.7 настоящего Положения). </w:t>
      </w:r>
    </w:p>
    <w:p w:rsidR="00B809A4" w:rsidRPr="00C62E69" w:rsidRDefault="00CC3D61" w:rsidP="00C62E69">
      <w:pPr>
        <w:spacing w:after="0" w:line="240" w:lineRule="auto"/>
        <w:ind w:firstLine="709"/>
        <w:jc w:val="both"/>
        <w:rPr>
          <w:sz w:val="24"/>
          <w:szCs w:val="24"/>
        </w:rPr>
      </w:pPr>
      <w:r w:rsidRPr="00C62E69">
        <w:rPr>
          <w:sz w:val="24"/>
          <w:szCs w:val="24"/>
        </w:rPr>
        <w:t xml:space="preserve">Все документы направляются Участниками в соответствующий Региональный оргкомитет на бумажном носителе и в электронном виде на CD/DVD диске с пометкой: «Федеральный организационный комитет VI Всероссийского конкурса социальной рекламы «Новый Взгляд»: 117105, г. Москва, ул. Нагорный проезд, д. 12 к.1 – МОФ «Мир Молодежи». </w:t>
      </w:r>
    </w:p>
    <w:p w:rsidR="00B809A4" w:rsidRPr="00C62E69" w:rsidRDefault="00CC3D61" w:rsidP="00C62E69">
      <w:pPr>
        <w:spacing w:after="0" w:line="240" w:lineRule="auto"/>
        <w:ind w:firstLine="709"/>
        <w:jc w:val="both"/>
        <w:rPr>
          <w:sz w:val="24"/>
          <w:szCs w:val="24"/>
        </w:rPr>
      </w:pPr>
      <w:r w:rsidRPr="00C62E69">
        <w:rPr>
          <w:b/>
          <w:sz w:val="24"/>
          <w:szCs w:val="24"/>
        </w:rPr>
        <w:t>2.4.2.</w:t>
      </w:r>
      <w:r w:rsidRPr="00C62E69">
        <w:rPr>
          <w:sz w:val="24"/>
          <w:szCs w:val="24"/>
        </w:rPr>
        <w:t xml:space="preserve"> В режиме онлайн, заполнив заявку по ссылке, указанной на официальном сайте Конкурса http://твойконкурс</w:t>
      </w:r>
      <w:proofErr w:type="gramStart"/>
      <w:r w:rsidRPr="00C62E69">
        <w:rPr>
          <w:sz w:val="24"/>
          <w:szCs w:val="24"/>
        </w:rPr>
        <w:t>.р</w:t>
      </w:r>
      <w:proofErr w:type="gramEnd"/>
      <w:r w:rsidRPr="00C62E69">
        <w:rPr>
          <w:sz w:val="24"/>
          <w:szCs w:val="24"/>
        </w:rPr>
        <w:t xml:space="preserve">ф, </w:t>
      </w:r>
      <w:hyperlink r:id="rId7" w:history="1">
        <w:r w:rsidR="00B809A4" w:rsidRPr="00C62E69">
          <w:rPr>
            <w:rStyle w:val="a3"/>
            <w:sz w:val="24"/>
            <w:szCs w:val="24"/>
          </w:rPr>
          <w:t>http://tvoykonkurs.ru</w:t>
        </w:r>
      </w:hyperlink>
      <w:r w:rsidRPr="00C62E69">
        <w:rPr>
          <w:sz w:val="24"/>
          <w:szCs w:val="24"/>
        </w:rPr>
        <w:t xml:space="preserve"> </w:t>
      </w:r>
    </w:p>
    <w:p w:rsidR="00B809A4" w:rsidRPr="00C62E69" w:rsidRDefault="00CC3D61" w:rsidP="00C62E69">
      <w:pPr>
        <w:spacing w:after="0" w:line="240" w:lineRule="auto"/>
        <w:ind w:firstLine="709"/>
        <w:jc w:val="both"/>
        <w:rPr>
          <w:sz w:val="24"/>
          <w:szCs w:val="24"/>
        </w:rPr>
      </w:pPr>
      <w:r w:rsidRPr="00C62E69">
        <w:rPr>
          <w:b/>
          <w:sz w:val="24"/>
          <w:szCs w:val="24"/>
        </w:rPr>
        <w:t>2.5. Конкурс проводится в трех номинациях:</w:t>
      </w:r>
      <w:r w:rsidRPr="00C62E69">
        <w:rPr>
          <w:sz w:val="24"/>
          <w:szCs w:val="24"/>
        </w:rPr>
        <w:t xml:space="preserve">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социальный плакат;</w:t>
      </w:r>
    </w:p>
    <w:p w:rsidR="00B809A4" w:rsidRPr="00C62E69" w:rsidRDefault="00CC3D61" w:rsidP="00C62E69">
      <w:pPr>
        <w:spacing w:after="0" w:line="240" w:lineRule="auto"/>
        <w:ind w:firstLine="709"/>
        <w:jc w:val="both"/>
        <w:rPr>
          <w:sz w:val="24"/>
          <w:szCs w:val="24"/>
        </w:rPr>
      </w:pPr>
      <w:r w:rsidRPr="00C62E69">
        <w:rPr>
          <w:sz w:val="24"/>
          <w:szCs w:val="24"/>
        </w:rPr>
        <w:t xml:space="preserve"> </w:t>
      </w:r>
      <w:r w:rsidRPr="00C62E69">
        <w:rPr>
          <w:sz w:val="24"/>
          <w:szCs w:val="24"/>
        </w:rPr>
        <w:sym w:font="Symbol" w:char="F0B7"/>
      </w:r>
      <w:r w:rsidRPr="00C62E69">
        <w:rPr>
          <w:sz w:val="24"/>
          <w:szCs w:val="24"/>
        </w:rPr>
        <w:t xml:space="preserve"> социальный видеоролик;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свободная номинация. </w:t>
      </w:r>
    </w:p>
    <w:p w:rsidR="00B809A4" w:rsidRPr="00C62E69" w:rsidRDefault="00CC3D61" w:rsidP="00C62E69">
      <w:pPr>
        <w:spacing w:after="0" w:line="240" w:lineRule="auto"/>
        <w:ind w:firstLine="709"/>
        <w:jc w:val="both"/>
        <w:rPr>
          <w:sz w:val="24"/>
          <w:szCs w:val="24"/>
        </w:rPr>
      </w:pPr>
      <w:r w:rsidRPr="00C62E69">
        <w:rPr>
          <w:b/>
          <w:sz w:val="24"/>
          <w:szCs w:val="24"/>
        </w:rPr>
        <w:t xml:space="preserve">2.6. </w:t>
      </w:r>
      <w:proofErr w:type="gramStart"/>
      <w:r w:rsidRPr="00C62E69">
        <w:rPr>
          <w:sz w:val="24"/>
          <w:szCs w:val="24"/>
        </w:rPr>
        <w:t>В любой номинации Конкурса Участник может размещать работы на различные тематики, к примеру: молодежь, коррупция, экология, здоровье, спорт, толерантность, безопасность, культура, история, правопорядок, против насилия, образование, любовь, семья, профессия, актуально, свободная тема.</w:t>
      </w:r>
      <w:proofErr w:type="gramEnd"/>
      <w:r w:rsidRPr="00C62E69">
        <w:rPr>
          <w:sz w:val="24"/>
          <w:szCs w:val="24"/>
        </w:rPr>
        <w:t xml:space="preserve"> Главная тема VI Конкурса «Новый Взгляд» - к 70-летию Победы в Великой Отечественной войне. </w:t>
      </w:r>
    </w:p>
    <w:p w:rsidR="00B809A4" w:rsidRPr="00C62E69" w:rsidRDefault="00CC3D61" w:rsidP="00C62E69">
      <w:pPr>
        <w:spacing w:after="0" w:line="240" w:lineRule="auto"/>
        <w:ind w:firstLine="709"/>
        <w:jc w:val="both"/>
        <w:rPr>
          <w:sz w:val="24"/>
          <w:szCs w:val="24"/>
        </w:rPr>
      </w:pPr>
      <w:r w:rsidRPr="00C62E69">
        <w:rPr>
          <w:b/>
          <w:sz w:val="24"/>
          <w:szCs w:val="24"/>
        </w:rPr>
        <w:t>2.7.</w:t>
      </w:r>
      <w:r w:rsidRPr="00C62E69">
        <w:rPr>
          <w:sz w:val="24"/>
          <w:szCs w:val="24"/>
        </w:rPr>
        <w:t xml:space="preserve"> Технические требования к работам Участников: Плакат – авторский макет плаката должен быть записан на CD/DVD диске или загружен на официальном сайте </w:t>
      </w:r>
      <w:r w:rsidRPr="00C62E69">
        <w:rPr>
          <w:sz w:val="24"/>
          <w:szCs w:val="24"/>
        </w:rPr>
        <w:lastRenderedPageBreak/>
        <w:t>Конкурса http://твойконкурс</w:t>
      </w:r>
      <w:proofErr w:type="gramStart"/>
      <w:r w:rsidRPr="00C62E69">
        <w:rPr>
          <w:sz w:val="24"/>
          <w:szCs w:val="24"/>
        </w:rPr>
        <w:t>.р</w:t>
      </w:r>
      <w:proofErr w:type="gramEnd"/>
      <w:r w:rsidRPr="00C62E69">
        <w:rPr>
          <w:sz w:val="24"/>
          <w:szCs w:val="24"/>
        </w:rPr>
        <w:t>ф, http://tvoykonkurs.ru. Работа должна сопровождаться лозунгом или иным авторским текстом. К диску с работой прикладывается черно-белая распечатка плаката на листе бумаги формата А-4 (210 мм х 297 мм) с указанием Ф.И.О. автора (коллектива авторов) с обратной стороны изображения. Файлы на CD/DVD диске следует предоставлять в формате *.</w:t>
      </w:r>
      <w:proofErr w:type="spellStart"/>
      <w:r w:rsidRPr="00C62E69">
        <w:rPr>
          <w:sz w:val="24"/>
          <w:szCs w:val="24"/>
        </w:rPr>
        <w:t>psd</w:t>
      </w:r>
      <w:proofErr w:type="spellEnd"/>
      <w:r w:rsidRPr="00C62E69">
        <w:rPr>
          <w:sz w:val="24"/>
          <w:szCs w:val="24"/>
        </w:rPr>
        <w:t xml:space="preserve"> или *.</w:t>
      </w:r>
      <w:proofErr w:type="spellStart"/>
      <w:r w:rsidRPr="00C62E69">
        <w:rPr>
          <w:sz w:val="24"/>
          <w:szCs w:val="24"/>
        </w:rPr>
        <w:t>tiff</w:t>
      </w:r>
      <w:proofErr w:type="spellEnd"/>
      <w:r w:rsidRPr="00C62E69">
        <w:rPr>
          <w:sz w:val="24"/>
          <w:szCs w:val="24"/>
        </w:rPr>
        <w:t xml:space="preserve"> (по слоям). Минимальное разрешение исходного растрового файла должно соответствовать формату А3 на 300 </w:t>
      </w:r>
      <w:proofErr w:type="spellStart"/>
      <w:r w:rsidRPr="00C62E69">
        <w:rPr>
          <w:sz w:val="24"/>
          <w:szCs w:val="24"/>
        </w:rPr>
        <w:t>dpi</w:t>
      </w:r>
      <w:proofErr w:type="spellEnd"/>
      <w:r w:rsidRPr="00C62E69">
        <w:rPr>
          <w:sz w:val="24"/>
          <w:szCs w:val="24"/>
        </w:rPr>
        <w:t>. Плакаты в векторном формате *.</w:t>
      </w:r>
      <w:proofErr w:type="spellStart"/>
      <w:r w:rsidRPr="00C62E69">
        <w:rPr>
          <w:sz w:val="24"/>
          <w:szCs w:val="24"/>
        </w:rPr>
        <w:t>cdr</w:t>
      </w:r>
      <w:proofErr w:type="spellEnd"/>
      <w:r w:rsidRPr="00C62E69">
        <w:rPr>
          <w:sz w:val="24"/>
          <w:szCs w:val="24"/>
        </w:rPr>
        <w:t>, *.</w:t>
      </w:r>
      <w:proofErr w:type="spellStart"/>
      <w:r w:rsidRPr="00C62E69">
        <w:rPr>
          <w:sz w:val="24"/>
          <w:szCs w:val="24"/>
        </w:rPr>
        <w:t>ai</w:t>
      </w:r>
      <w:proofErr w:type="spellEnd"/>
      <w:r w:rsidRPr="00C62E69">
        <w:rPr>
          <w:sz w:val="24"/>
          <w:szCs w:val="24"/>
        </w:rPr>
        <w:t>, *.</w:t>
      </w:r>
      <w:proofErr w:type="spellStart"/>
      <w:r w:rsidRPr="00C62E69">
        <w:rPr>
          <w:sz w:val="24"/>
          <w:szCs w:val="24"/>
        </w:rPr>
        <w:t>eps</w:t>
      </w:r>
      <w:proofErr w:type="spellEnd"/>
      <w:r w:rsidRPr="00C62E69">
        <w:rPr>
          <w:sz w:val="24"/>
          <w:szCs w:val="24"/>
        </w:rPr>
        <w:t xml:space="preserve"> можно подавать в любых размерах. Для размещения на официальном сайте Конкурса следует использовать адаптированные файлы в формате *.</w:t>
      </w:r>
      <w:proofErr w:type="spellStart"/>
      <w:r w:rsidRPr="00C62E69">
        <w:rPr>
          <w:sz w:val="24"/>
          <w:szCs w:val="24"/>
        </w:rPr>
        <w:t>jpg</w:t>
      </w:r>
      <w:proofErr w:type="spellEnd"/>
      <w:r w:rsidRPr="00C62E69">
        <w:rPr>
          <w:sz w:val="24"/>
          <w:szCs w:val="24"/>
        </w:rPr>
        <w:t>, *.</w:t>
      </w:r>
      <w:proofErr w:type="spellStart"/>
      <w:r w:rsidRPr="00C62E69">
        <w:rPr>
          <w:sz w:val="24"/>
          <w:szCs w:val="24"/>
        </w:rPr>
        <w:t>gif</w:t>
      </w:r>
      <w:proofErr w:type="spellEnd"/>
      <w:r w:rsidRPr="00C62E69">
        <w:rPr>
          <w:sz w:val="24"/>
          <w:szCs w:val="24"/>
        </w:rPr>
        <w:t xml:space="preserve"> с минимальными размерами 1920px по большей стороне. В углу Плаката обязательно должны быть размещены: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логотип Конкурса,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Фамилия Имя автора или название авторского коллек</w:t>
      </w:r>
      <w:r w:rsidR="00B809A4" w:rsidRPr="00C62E69">
        <w:rPr>
          <w:sz w:val="24"/>
          <w:szCs w:val="24"/>
        </w:rPr>
        <w:t xml:space="preserve">тива (шрифт - </w:t>
      </w:r>
      <w:proofErr w:type="spellStart"/>
      <w:r w:rsidR="00B809A4" w:rsidRPr="00C62E69">
        <w:rPr>
          <w:sz w:val="24"/>
          <w:szCs w:val="24"/>
        </w:rPr>
        <w:t>Arial</w:t>
      </w:r>
      <w:proofErr w:type="spellEnd"/>
      <w:r w:rsidR="00B809A4" w:rsidRPr="00C62E69">
        <w:rPr>
          <w:sz w:val="24"/>
          <w:szCs w:val="24"/>
        </w:rPr>
        <w:t>)</w:t>
      </w:r>
      <w:r w:rsidRPr="00C62E69">
        <w:rPr>
          <w:sz w:val="24"/>
          <w:szCs w:val="24"/>
        </w:rPr>
        <w:t>. Скачать логотип Конкурса можно по ссылке http://tvoykonkurs.ru/docs/ (раздел «О Конкурсе», подраздел «Документы»). Рекомендации к плакатам: Работы Участников могут быть использованы Организатором Конкурса, Региональными оргкомитетами или Федеральным оргкомитетом Конкурса для размещения на внешних конструкциях (</w:t>
      </w:r>
      <w:proofErr w:type="spellStart"/>
      <w:r w:rsidRPr="00C62E69">
        <w:rPr>
          <w:sz w:val="24"/>
          <w:szCs w:val="24"/>
        </w:rPr>
        <w:t>биллборды</w:t>
      </w:r>
      <w:proofErr w:type="spellEnd"/>
      <w:r w:rsidRPr="00C62E69">
        <w:rPr>
          <w:sz w:val="24"/>
          <w:szCs w:val="24"/>
        </w:rPr>
        <w:t xml:space="preserve"> 6х3м, 1,2х</w:t>
      </w:r>
      <w:proofErr w:type="gramStart"/>
      <w:r w:rsidRPr="00C62E69">
        <w:rPr>
          <w:sz w:val="24"/>
          <w:szCs w:val="24"/>
        </w:rPr>
        <w:t>1</w:t>
      </w:r>
      <w:proofErr w:type="gramEnd"/>
      <w:r w:rsidRPr="00C62E69">
        <w:rPr>
          <w:sz w:val="24"/>
          <w:szCs w:val="24"/>
        </w:rPr>
        <w:t xml:space="preserve">,8м), в связи с чем Участник при подготовке работы должен соблюдать минимальные технические требования к макетам для размещения на соответствующих носителях: макеты 6 м х 3 м - горизонтальные (масштаб 1:1 – 30 </w:t>
      </w:r>
      <w:proofErr w:type="spellStart"/>
      <w:r w:rsidRPr="00C62E69">
        <w:rPr>
          <w:sz w:val="24"/>
          <w:szCs w:val="24"/>
        </w:rPr>
        <w:t>dpi</w:t>
      </w:r>
      <w:proofErr w:type="spellEnd"/>
      <w:r w:rsidRPr="00C62E69">
        <w:rPr>
          <w:sz w:val="24"/>
          <w:szCs w:val="24"/>
        </w:rPr>
        <w:t xml:space="preserve"> или 1:10 - 300 </w:t>
      </w:r>
      <w:proofErr w:type="spellStart"/>
      <w:r w:rsidRPr="00C62E69">
        <w:rPr>
          <w:sz w:val="24"/>
          <w:szCs w:val="24"/>
        </w:rPr>
        <w:t>dpi</w:t>
      </w:r>
      <w:proofErr w:type="spellEnd"/>
      <w:r w:rsidRPr="00C62E69">
        <w:rPr>
          <w:sz w:val="24"/>
          <w:szCs w:val="24"/>
        </w:rPr>
        <w:t xml:space="preserve">), 1,2 м х 1,8 м - вертикальный макет (масштаб 1:1 - 72dpi, 1:10 - 720 </w:t>
      </w:r>
      <w:proofErr w:type="spellStart"/>
      <w:r w:rsidRPr="00C62E69">
        <w:rPr>
          <w:sz w:val="24"/>
          <w:szCs w:val="24"/>
        </w:rPr>
        <w:t>dpi</w:t>
      </w:r>
      <w:proofErr w:type="spellEnd"/>
      <w:r w:rsidRPr="00C62E69">
        <w:rPr>
          <w:sz w:val="24"/>
          <w:szCs w:val="24"/>
        </w:rPr>
        <w:t>). Видеоролик – предоставляется на CD/DVD диске в формате *.</w:t>
      </w:r>
      <w:proofErr w:type="spellStart"/>
      <w:r w:rsidRPr="00C62E69">
        <w:rPr>
          <w:sz w:val="24"/>
          <w:szCs w:val="24"/>
        </w:rPr>
        <w:t>avi</w:t>
      </w:r>
      <w:proofErr w:type="spellEnd"/>
      <w:r w:rsidRPr="00C62E69">
        <w:rPr>
          <w:sz w:val="24"/>
          <w:szCs w:val="24"/>
        </w:rPr>
        <w:t>, *.</w:t>
      </w:r>
      <w:proofErr w:type="spellStart"/>
      <w:r w:rsidRPr="00C62E69">
        <w:rPr>
          <w:sz w:val="24"/>
          <w:szCs w:val="24"/>
        </w:rPr>
        <w:t>flv</w:t>
      </w:r>
      <w:proofErr w:type="spellEnd"/>
      <w:r w:rsidRPr="00C62E69">
        <w:rPr>
          <w:sz w:val="24"/>
          <w:szCs w:val="24"/>
        </w:rPr>
        <w:t xml:space="preserve"> или загружается на официальный сайт Конкурса http://твойконкурс</w:t>
      </w:r>
      <w:proofErr w:type="gramStart"/>
      <w:r w:rsidRPr="00C62E69">
        <w:rPr>
          <w:sz w:val="24"/>
          <w:szCs w:val="24"/>
        </w:rPr>
        <w:t>.р</w:t>
      </w:r>
      <w:proofErr w:type="gramEnd"/>
      <w:r w:rsidRPr="00C62E69">
        <w:rPr>
          <w:sz w:val="24"/>
          <w:szCs w:val="24"/>
        </w:rPr>
        <w:t>ф, http://tvoykonkurs.ru в формате MP4. При загрузке видеоролика на официальном сайте Конкурса рекомендуется избегать форматов *.</w:t>
      </w:r>
      <w:proofErr w:type="spellStart"/>
      <w:r w:rsidRPr="00C62E69">
        <w:rPr>
          <w:sz w:val="24"/>
          <w:szCs w:val="24"/>
        </w:rPr>
        <w:t>vob</w:t>
      </w:r>
      <w:proofErr w:type="spellEnd"/>
      <w:r w:rsidRPr="00C62E69">
        <w:rPr>
          <w:sz w:val="24"/>
          <w:szCs w:val="24"/>
        </w:rPr>
        <w:t>, *.</w:t>
      </w:r>
      <w:proofErr w:type="spellStart"/>
      <w:r w:rsidRPr="00C62E69">
        <w:rPr>
          <w:sz w:val="24"/>
          <w:szCs w:val="24"/>
        </w:rPr>
        <w:t>wmv</w:t>
      </w:r>
      <w:proofErr w:type="spellEnd"/>
      <w:r w:rsidRPr="00C62E69">
        <w:rPr>
          <w:sz w:val="24"/>
          <w:szCs w:val="24"/>
        </w:rPr>
        <w:t xml:space="preserve"> разных длин аудио и видео дорожек, нескольких видео и </w:t>
      </w:r>
      <w:proofErr w:type="spellStart"/>
      <w:r w:rsidRPr="00C62E69">
        <w:rPr>
          <w:sz w:val="24"/>
          <w:szCs w:val="24"/>
        </w:rPr>
        <w:t>аудиопотоков</w:t>
      </w:r>
      <w:proofErr w:type="spellEnd"/>
      <w:r w:rsidRPr="00C62E69">
        <w:rPr>
          <w:sz w:val="24"/>
          <w:szCs w:val="24"/>
        </w:rPr>
        <w:t xml:space="preserve"> в одном файле. В начале видеоролика должна быть указана следующая информация: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логотип Конкурса (Скачать логотип Конкурса можно по ссылке http://tvoykonkurs.ru/docs/ (раздел «О Конкурсе», подраздел «Документы»)); </w:t>
      </w:r>
      <w:r w:rsidRPr="00C62E69">
        <w:rPr>
          <w:sz w:val="24"/>
          <w:szCs w:val="24"/>
        </w:rPr>
        <w:sym w:font="Symbol" w:char="F0B7"/>
      </w:r>
      <w:r w:rsidRPr="00C62E69">
        <w:rPr>
          <w:sz w:val="24"/>
          <w:szCs w:val="24"/>
        </w:rPr>
        <w:t xml:space="preserve"> тема, по которой представлена данная работа (шрифт – </w:t>
      </w:r>
      <w:proofErr w:type="spellStart"/>
      <w:r w:rsidRPr="00C62E69">
        <w:rPr>
          <w:sz w:val="24"/>
          <w:szCs w:val="24"/>
        </w:rPr>
        <w:t>Arial</w:t>
      </w:r>
      <w:proofErr w:type="spellEnd"/>
      <w:r w:rsidRPr="00C62E69">
        <w:rPr>
          <w:sz w:val="24"/>
          <w:szCs w:val="24"/>
        </w:rPr>
        <w:t xml:space="preserve">, размер – 18); </w:t>
      </w:r>
      <w:r w:rsidRPr="00C62E69">
        <w:rPr>
          <w:sz w:val="24"/>
          <w:szCs w:val="24"/>
        </w:rPr>
        <w:sym w:font="Symbol" w:char="F0B7"/>
      </w:r>
      <w:r w:rsidRPr="00C62E69">
        <w:rPr>
          <w:sz w:val="24"/>
          <w:szCs w:val="24"/>
        </w:rPr>
        <w:t xml:space="preserve"> название конкурсной работы (шрифт – </w:t>
      </w:r>
      <w:proofErr w:type="spellStart"/>
      <w:r w:rsidRPr="00C62E69">
        <w:rPr>
          <w:sz w:val="24"/>
          <w:szCs w:val="24"/>
        </w:rPr>
        <w:t>Arial</w:t>
      </w:r>
      <w:proofErr w:type="spellEnd"/>
      <w:r w:rsidRPr="00C62E69">
        <w:rPr>
          <w:sz w:val="24"/>
          <w:szCs w:val="24"/>
        </w:rPr>
        <w:t xml:space="preserve">, размер – 26);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Фамилия Имя автора или название авторского коллектива (шрифт – </w:t>
      </w:r>
      <w:proofErr w:type="spellStart"/>
      <w:r w:rsidRPr="00C62E69">
        <w:rPr>
          <w:sz w:val="24"/>
          <w:szCs w:val="24"/>
        </w:rPr>
        <w:t>Arial</w:t>
      </w:r>
      <w:proofErr w:type="spellEnd"/>
      <w:r w:rsidRPr="00C62E69">
        <w:rPr>
          <w:sz w:val="24"/>
          <w:szCs w:val="24"/>
        </w:rPr>
        <w:t xml:space="preserve">, размер – 16). Длительность кадра – 3 секунды, фон кадра – белый. </w:t>
      </w:r>
      <w:proofErr w:type="gramStart"/>
      <w:r w:rsidRPr="00C62E69">
        <w:rPr>
          <w:sz w:val="24"/>
          <w:szCs w:val="24"/>
        </w:rPr>
        <w:t>Пример заполнения кадра можно скачать по ссылке http://tvoykonkurs.ru/docs/ (раздел «О Конкурсе», подраздел «Документы»)); На протяжении всего Видеоролика в углу должен присутствовать логотип Конкурса.</w:t>
      </w:r>
      <w:proofErr w:type="gramEnd"/>
      <w:r w:rsidRPr="00C62E69">
        <w:rPr>
          <w:sz w:val="24"/>
          <w:szCs w:val="24"/>
        </w:rPr>
        <w:t xml:space="preserve"> Хронометраж 4 Видеороликов должен быть кратен 15 секундам (15, 30, 45 секунд) и не превышать 60 секунд. Организаторы Конкурса оставляют за собой право на свое усмотрение, а также в виде исключения принимать на Конкурс Видеоролики с хронометражем больше 60 секунд (при соблюдении условия о кратности в 15 секунд), если это обусловлено сюжетом. Свободная номинация – работа должна быть записана на CD/DVD диске, загружена на официальный сайт Конкурса http://твойконкурс</w:t>
      </w:r>
      <w:proofErr w:type="gramStart"/>
      <w:r w:rsidRPr="00C62E69">
        <w:rPr>
          <w:sz w:val="24"/>
          <w:szCs w:val="24"/>
        </w:rPr>
        <w:t>.р</w:t>
      </w:r>
      <w:proofErr w:type="gramEnd"/>
      <w:r w:rsidRPr="00C62E69">
        <w:rPr>
          <w:sz w:val="24"/>
          <w:szCs w:val="24"/>
        </w:rPr>
        <w:t xml:space="preserve">ф, http://tvoykonkurs.ru или направлена на почту zayavka@tvoykonkurs.ru. Среди видов свободной номинации могут использоваться следующие виды работ: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Аудиореклама;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w:t>
      </w:r>
      <w:proofErr w:type="spellStart"/>
      <w:r w:rsidRPr="00C62E69">
        <w:rPr>
          <w:sz w:val="24"/>
          <w:szCs w:val="24"/>
        </w:rPr>
        <w:t>Digital</w:t>
      </w:r>
      <w:proofErr w:type="spellEnd"/>
      <w:r w:rsidRPr="00C62E69">
        <w:rPr>
          <w:sz w:val="24"/>
          <w:szCs w:val="24"/>
        </w:rPr>
        <w:t xml:space="preserve">;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Полиграфия различных форматов;</w:t>
      </w:r>
    </w:p>
    <w:p w:rsidR="00B809A4" w:rsidRPr="00C62E69" w:rsidRDefault="00CC3D61" w:rsidP="00C62E69">
      <w:pPr>
        <w:spacing w:after="0" w:line="240" w:lineRule="auto"/>
        <w:ind w:firstLine="709"/>
        <w:jc w:val="both"/>
        <w:rPr>
          <w:sz w:val="24"/>
          <w:szCs w:val="24"/>
        </w:rPr>
      </w:pPr>
      <w:r w:rsidRPr="00C62E69">
        <w:rPr>
          <w:sz w:val="24"/>
          <w:szCs w:val="24"/>
        </w:rPr>
        <w:t xml:space="preserve"> </w:t>
      </w:r>
      <w:r w:rsidRPr="00C62E69">
        <w:rPr>
          <w:sz w:val="24"/>
          <w:szCs w:val="24"/>
        </w:rPr>
        <w:sym w:font="Symbol" w:char="F0B7"/>
      </w:r>
      <w:r w:rsidRPr="00C62E69">
        <w:rPr>
          <w:sz w:val="24"/>
          <w:szCs w:val="24"/>
        </w:rPr>
        <w:t xml:space="preserve"> Проект;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Нестандартные рекламные носители;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Другие. Рекомендации по формату подачи работ:</w:t>
      </w:r>
    </w:p>
    <w:p w:rsidR="00B809A4" w:rsidRPr="00C62E69" w:rsidRDefault="00CC3D61" w:rsidP="00C62E69">
      <w:pPr>
        <w:spacing w:after="0" w:line="240" w:lineRule="auto"/>
        <w:ind w:firstLine="709"/>
        <w:jc w:val="both"/>
        <w:rPr>
          <w:sz w:val="24"/>
          <w:szCs w:val="24"/>
        </w:rPr>
      </w:pPr>
      <w:r w:rsidRPr="00C62E69">
        <w:rPr>
          <w:sz w:val="24"/>
          <w:szCs w:val="24"/>
        </w:rPr>
        <w:t xml:space="preserve"> </w:t>
      </w:r>
      <w:r w:rsidRPr="00C62E69">
        <w:rPr>
          <w:sz w:val="24"/>
          <w:szCs w:val="24"/>
        </w:rPr>
        <w:sym w:font="Symbol" w:char="F0B7"/>
      </w:r>
      <w:r w:rsidRPr="00C62E69">
        <w:rPr>
          <w:sz w:val="24"/>
          <w:szCs w:val="24"/>
        </w:rPr>
        <w:t xml:space="preserve"> Аудиореклама - *.mp3 (по длительности от 10 до 30 сек. </w:t>
      </w:r>
      <w:proofErr w:type="spellStart"/>
      <w:r w:rsidRPr="00C62E69">
        <w:rPr>
          <w:sz w:val="24"/>
          <w:szCs w:val="24"/>
        </w:rPr>
        <w:t>битрейт</w:t>
      </w:r>
      <w:proofErr w:type="spellEnd"/>
      <w:r w:rsidRPr="00C62E69">
        <w:rPr>
          <w:sz w:val="24"/>
          <w:szCs w:val="24"/>
        </w:rPr>
        <w:t xml:space="preserve"> 256kbps по объему занимаемой памяти - не более 5 Мб); </w:t>
      </w:r>
    </w:p>
    <w:p w:rsidR="00B809A4" w:rsidRPr="00C62E69" w:rsidRDefault="00CC3D61" w:rsidP="00C62E69">
      <w:pPr>
        <w:spacing w:after="0" w:line="240" w:lineRule="auto"/>
        <w:ind w:firstLine="709"/>
        <w:jc w:val="both"/>
        <w:rPr>
          <w:sz w:val="24"/>
          <w:szCs w:val="24"/>
        </w:rPr>
      </w:pPr>
      <w:r w:rsidRPr="00C62E69">
        <w:rPr>
          <w:sz w:val="24"/>
          <w:szCs w:val="24"/>
        </w:rPr>
        <w:lastRenderedPageBreak/>
        <w:sym w:font="Symbol" w:char="F0B7"/>
      </w:r>
      <w:r w:rsidRPr="00C62E69">
        <w:rPr>
          <w:sz w:val="24"/>
          <w:szCs w:val="24"/>
        </w:rPr>
        <w:t xml:space="preserve"> </w:t>
      </w:r>
      <w:proofErr w:type="spellStart"/>
      <w:r w:rsidRPr="00C62E69">
        <w:rPr>
          <w:sz w:val="24"/>
          <w:szCs w:val="24"/>
        </w:rPr>
        <w:t>Digital</w:t>
      </w:r>
      <w:proofErr w:type="spellEnd"/>
      <w:r w:rsidRPr="00C62E69">
        <w:rPr>
          <w:sz w:val="24"/>
          <w:szCs w:val="24"/>
        </w:rPr>
        <w:t xml:space="preserve"> - *.</w:t>
      </w:r>
      <w:proofErr w:type="spellStart"/>
      <w:r w:rsidRPr="00C62E69">
        <w:rPr>
          <w:sz w:val="24"/>
          <w:szCs w:val="24"/>
        </w:rPr>
        <w:t>swf</w:t>
      </w:r>
      <w:proofErr w:type="spellEnd"/>
      <w:r w:rsidRPr="00C62E69">
        <w:rPr>
          <w:sz w:val="24"/>
          <w:szCs w:val="24"/>
        </w:rPr>
        <w:t xml:space="preserve"> (по объему занимаемой памяти - не более 5 Мб, анимация не более 15 сек. без обработчиков событий и исполняемого кода), *.</w:t>
      </w:r>
      <w:proofErr w:type="spellStart"/>
      <w:r w:rsidRPr="00C62E69">
        <w:rPr>
          <w:sz w:val="24"/>
          <w:szCs w:val="24"/>
        </w:rPr>
        <w:t>gif</w:t>
      </w:r>
      <w:proofErr w:type="spellEnd"/>
      <w:r w:rsidRPr="00C62E69">
        <w:rPr>
          <w:sz w:val="24"/>
          <w:szCs w:val="24"/>
        </w:rPr>
        <w:t xml:space="preserve"> (анимация не более 15 сек. не более 5 Мб), *.</w:t>
      </w:r>
      <w:proofErr w:type="spellStart"/>
      <w:r w:rsidRPr="00C62E69">
        <w:rPr>
          <w:sz w:val="24"/>
          <w:szCs w:val="24"/>
        </w:rPr>
        <w:t>png</w:t>
      </w:r>
      <w:proofErr w:type="spellEnd"/>
      <w:r w:rsidRPr="00C62E69">
        <w:rPr>
          <w:sz w:val="24"/>
          <w:szCs w:val="24"/>
        </w:rPr>
        <w:t>, *.</w:t>
      </w:r>
      <w:proofErr w:type="spellStart"/>
      <w:r w:rsidRPr="00C62E69">
        <w:rPr>
          <w:sz w:val="24"/>
          <w:szCs w:val="24"/>
        </w:rPr>
        <w:t>jpg</w:t>
      </w:r>
      <w:proofErr w:type="spellEnd"/>
      <w:r w:rsidRPr="00C62E69">
        <w:rPr>
          <w:sz w:val="24"/>
          <w:szCs w:val="24"/>
        </w:rPr>
        <w:t xml:space="preserve"> не более 5 Мб;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Полиграфия – *.</w:t>
      </w:r>
      <w:proofErr w:type="spellStart"/>
      <w:r w:rsidRPr="00C62E69">
        <w:rPr>
          <w:sz w:val="24"/>
          <w:szCs w:val="24"/>
        </w:rPr>
        <w:t>jpg</w:t>
      </w:r>
      <w:proofErr w:type="spellEnd"/>
      <w:r w:rsidRPr="00C62E69">
        <w:rPr>
          <w:sz w:val="24"/>
          <w:szCs w:val="24"/>
        </w:rPr>
        <w:t>, *.</w:t>
      </w:r>
      <w:proofErr w:type="spellStart"/>
      <w:r w:rsidRPr="00C62E69">
        <w:rPr>
          <w:sz w:val="24"/>
          <w:szCs w:val="24"/>
        </w:rPr>
        <w:t>png</w:t>
      </w:r>
      <w:proofErr w:type="spellEnd"/>
      <w:r w:rsidRPr="00C62E69">
        <w:rPr>
          <w:sz w:val="24"/>
          <w:szCs w:val="24"/>
        </w:rPr>
        <w:t>, *.</w:t>
      </w:r>
      <w:proofErr w:type="spellStart"/>
      <w:r w:rsidRPr="00C62E69">
        <w:rPr>
          <w:sz w:val="24"/>
          <w:szCs w:val="24"/>
        </w:rPr>
        <w:t>tiff</w:t>
      </w:r>
      <w:proofErr w:type="spellEnd"/>
      <w:r w:rsidRPr="00C62E69">
        <w:rPr>
          <w:sz w:val="24"/>
          <w:szCs w:val="24"/>
        </w:rPr>
        <w:t>, *.</w:t>
      </w:r>
      <w:proofErr w:type="spellStart"/>
      <w:r w:rsidRPr="00C62E69">
        <w:rPr>
          <w:sz w:val="24"/>
          <w:szCs w:val="24"/>
        </w:rPr>
        <w:t>cdr</w:t>
      </w:r>
      <w:proofErr w:type="spellEnd"/>
      <w:r w:rsidRPr="00C62E69">
        <w:rPr>
          <w:sz w:val="24"/>
          <w:szCs w:val="24"/>
        </w:rPr>
        <w:t>, *.</w:t>
      </w:r>
      <w:proofErr w:type="spellStart"/>
      <w:r w:rsidRPr="00C62E69">
        <w:rPr>
          <w:sz w:val="24"/>
          <w:szCs w:val="24"/>
        </w:rPr>
        <w:t>eps</w:t>
      </w:r>
      <w:proofErr w:type="spellEnd"/>
      <w:r w:rsidRPr="00C62E69">
        <w:rPr>
          <w:sz w:val="24"/>
          <w:szCs w:val="24"/>
        </w:rPr>
        <w:t>, *.</w:t>
      </w:r>
      <w:proofErr w:type="spellStart"/>
      <w:r w:rsidRPr="00C62E69">
        <w:rPr>
          <w:sz w:val="24"/>
          <w:szCs w:val="24"/>
        </w:rPr>
        <w:t>pdf</w:t>
      </w:r>
      <w:proofErr w:type="spellEnd"/>
      <w:r w:rsidRPr="00C62E69">
        <w:rPr>
          <w:sz w:val="24"/>
          <w:szCs w:val="24"/>
        </w:rPr>
        <w:t>, *.</w:t>
      </w:r>
      <w:proofErr w:type="spellStart"/>
      <w:r w:rsidRPr="00C62E69">
        <w:rPr>
          <w:sz w:val="24"/>
          <w:szCs w:val="24"/>
        </w:rPr>
        <w:t>ai</w:t>
      </w:r>
      <w:proofErr w:type="spellEnd"/>
      <w:r w:rsidRPr="00C62E69">
        <w:rPr>
          <w:sz w:val="24"/>
          <w:szCs w:val="24"/>
        </w:rPr>
        <w:t>;</w:t>
      </w:r>
    </w:p>
    <w:p w:rsidR="00B809A4" w:rsidRPr="00C62E69" w:rsidRDefault="00CC3D61" w:rsidP="00C62E69">
      <w:pPr>
        <w:spacing w:after="0" w:line="240" w:lineRule="auto"/>
        <w:ind w:firstLine="709"/>
        <w:jc w:val="both"/>
        <w:rPr>
          <w:sz w:val="24"/>
          <w:szCs w:val="24"/>
        </w:rPr>
      </w:pPr>
      <w:r w:rsidRPr="00C62E69">
        <w:rPr>
          <w:sz w:val="24"/>
          <w:szCs w:val="24"/>
        </w:rPr>
        <w:t xml:space="preserve"> </w:t>
      </w:r>
      <w:r w:rsidRPr="00C62E69">
        <w:rPr>
          <w:sz w:val="24"/>
          <w:szCs w:val="24"/>
        </w:rPr>
        <w:sym w:font="Symbol" w:char="F0B7"/>
      </w:r>
      <w:r w:rsidRPr="00C62E69">
        <w:rPr>
          <w:sz w:val="24"/>
          <w:szCs w:val="24"/>
        </w:rPr>
        <w:t xml:space="preserve"> Проект - *.</w:t>
      </w:r>
      <w:proofErr w:type="spellStart"/>
      <w:r w:rsidRPr="00C62E69">
        <w:rPr>
          <w:sz w:val="24"/>
          <w:szCs w:val="24"/>
        </w:rPr>
        <w:t>pdf</w:t>
      </w:r>
      <w:proofErr w:type="spellEnd"/>
      <w:r w:rsidRPr="00C62E69">
        <w:rPr>
          <w:sz w:val="24"/>
          <w:szCs w:val="24"/>
        </w:rPr>
        <w:t>, *.</w:t>
      </w:r>
      <w:proofErr w:type="spellStart"/>
      <w:r w:rsidRPr="00C62E69">
        <w:rPr>
          <w:sz w:val="24"/>
          <w:szCs w:val="24"/>
        </w:rPr>
        <w:t>doc</w:t>
      </w:r>
      <w:proofErr w:type="spellEnd"/>
      <w:r w:rsidRPr="00C62E69">
        <w:rPr>
          <w:sz w:val="24"/>
          <w:szCs w:val="24"/>
        </w:rPr>
        <w:t>, *.</w:t>
      </w:r>
      <w:proofErr w:type="spellStart"/>
      <w:r w:rsidRPr="00C62E69">
        <w:rPr>
          <w:sz w:val="24"/>
          <w:szCs w:val="24"/>
        </w:rPr>
        <w:t>docx</w:t>
      </w:r>
      <w:proofErr w:type="spellEnd"/>
      <w:r w:rsidRPr="00C62E69">
        <w:rPr>
          <w:sz w:val="24"/>
          <w:szCs w:val="24"/>
        </w:rPr>
        <w:t xml:space="preserve">, (по объему занимаемой памяти - не более 5 Мб, по количеству страниц - не более 5). </w:t>
      </w:r>
    </w:p>
    <w:p w:rsidR="00B809A4" w:rsidRPr="00C62E69" w:rsidRDefault="00CC3D61" w:rsidP="00C62E69">
      <w:pPr>
        <w:spacing w:after="0" w:line="240" w:lineRule="auto"/>
        <w:ind w:firstLine="709"/>
        <w:jc w:val="both"/>
        <w:rPr>
          <w:sz w:val="24"/>
          <w:szCs w:val="24"/>
        </w:rPr>
      </w:pPr>
      <w:r w:rsidRPr="00C62E69">
        <w:rPr>
          <w:b/>
          <w:sz w:val="24"/>
          <w:szCs w:val="24"/>
        </w:rPr>
        <w:t>2.8.</w:t>
      </w:r>
      <w:r w:rsidRPr="00C62E69">
        <w:rPr>
          <w:sz w:val="24"/>
          <w:szCs w:val="24"/>
        </w:rPr>
        <w:t xml:space="preserve"> На федеральном этапе Конкурса организаторы имеют право запросить оригинальный (исходный) вариант работ у финалистов Конкурса, а финалисты обязаны его предоставить. </w:t>
      </w:r>
    </w:p>
    <w:p w:rsidR="00B809A4" w:rsidRPr="00C62E69" w:rsidRDefault="00CC3D61" w:rsidP="00C62E69">
      <w:pPr>
        <w:spacing w:after="0" w:line="240" w:lineRule="auto"/>
        <w:ind w:firstLine="709"/>
        <w:jc w:val="both"/>
        <w:rPr>
          <w:sz w:val="24"/>
          <w:szCs w:val="24"/>
        </w:rPr>
      </w:pPr>
      <w:r w:rsidRPr="00C62E69">
        <w:rPr>
          <w:b/>
          <w:sz w:val="24"/>
          <w:szCs w:val="24"/>
        </w:rPr>
        <w:t>2.9.</w:t>
      </w:r>
      <w:r w:rsidRPr="00C62E69">
        <w:rPr>
          <w:sz w:val="24"/>
          <w:szCs w:val="24"/>
        </w:rPr>
        <w:t xml:space="preserve"> На Конкурс также принимаются работы на иностранных языках, без адаптации и перевода на русский язык. </w:t>
      </w:r>
    </w:p>
    <w:p w:rsidR="00B809A4" w:rsidRPr="00C62E69" w:rsidRDefault="00CC3D61" w:rsidP="00C62E69">
      <w:pPr>
        <w:spacing w:after="0" w:line="240" w:lineRule="auto"/>
        <w:ind w:firstLine="709"/>
        <w:jc w:val="both"/>
        <w:rPr>
          <w:sz w:val="24"/>
          <w:szCs w:val="24"/>
        </w:rPr>
      </w:pPr>
      <w:r w:rsidRPr="00C62E69">
        <w:rPr>
          <w:b/>
          <w:sz w:val="24"/>
          <w:szCs w:val="24"/>
        </w:rPr>
        <w:t>2.10.</w:t>
      </w:r>
      <w:r w:rsidR="00B809A4" w:rsidRPr="00C62E69">
        <w:rPr>
          <w:sz w:val="24"/>
          <w:szCs w:val="24"/>
        </w:rPr>
        <w:t xml:space="preserve"> </w:t>
      </w:r>
      <w:r w:rsidRPr="00C62E69">
        <w:rPr>
          <w:sz w:val="24"/>
          <w:szCs w:val="24"/>
        </w:rPr>
        <w:t>Работы, поданные группой авторов, должны содержать наименование коллектива, в целях дальнейшего использования наименования на различных информационных ресурсах.</w:t>
      </w:r>
    </w:p>
    <w:p w:rsidR="00B809A4" w:rsidRPr="00C62E69" w:rsidRDefault="00CC3D61" w:rsidP="00C62E69">
      <w:pPr>
        <w:spacing w:after="0" w:line="240" w:lineRule="auto"/>
        <w:ind w:firstLine="709"/>
        <w:jc w:val="both"/>
        <w:rPr>
          <w:sz w:val="24"/>
          <w:szCs w:val="24"/>
        </w:rPr>
      </w:pPr>
      <w:r w:rsidRPr="00C62E69">
        <w:rPr>
          <w:sz w:val="24"/>
          <w:szCs w:val="24"/>
        </w:rPr>
        <w:t xml:space="preserve"> </w:t>
      </w:r>
      <w:r w:rsidRPr="00C62E69">
        <w:rPr>
          <w:b/>
          <w:sz w:val="24"/>
          <w:szCs w:val="24"/>
        </w:rPr>
        <w:t>2.11</w:t>
      </w:r>
      <w:r w:rsidRPr="00C62E69">
        <w:rPr>
          <w:sz w:val="24"/>
          <w:szCs w:val="24"/>
        </w:rPr>
        <w:t>.Работы, поданные в формате презентации (</w:t>
      </w:r>
      <w:proofErr w:type="spellStart"/>
      <w:r w:rsidRPr="00C62E69">
        <w:rPr>
          <w:sz w:val="24"/>
          <w:szCs w:val="24"/>
        </w:rPr>
        <w:t>Microsoft</w:t>
      </w:r>
      <w:proofErr w:type="spellEnd"/>
      <w:r w:rsidRPr="00C62E69">
        <w:rPr>
          <w:sz w:val="24"/>
          <w:szCs w:val="24"/>
        </w:rPr>
        <w:t xml:space="preserve"> </w:t>
      </w:r>
      <w:proofErr w:type="spellStart"/>
      <w:r w:rsidRPr="00C62E69">
        <w:rPr>
          <w:sz w:val="24"/>
          <w:szCs w:val="24"/>
        </w:rPr>
        <w:t>PowerPoint</w:t>
      </w:r>
      <w:proofErr w:type="spellEnd"/>
      <w:r w:rsidRPr="00C62E69">
        <w:rPr>
          <w:sz w:val="24"/>
          <w:szCs w:val="24"/>
        </w:rPr>
        <w:t xml:space="preserve">), не принимаются. </w:t>
      </w:r>
    </w:p>
    <w:p w:rsidR="00B809A4" w:rsidRPr="00C62E69" w:rsidRDefault="00CC3D61" w:rsidP="00C62E69">
      <w:pPr>
        <w:spacing w:after="0" w:line="240" w:lineRule="auto"/>
        <w:ind w:firstLine="709"/>
        <w:jc w:val="both"/>
        <w:rPr>
          <w:sz w:val="24"/>
          <w:szCs w:val="24"/>
        </w:rPr>
      </w:pPr>
      <w:r w:rsidRPr="00C62E69">
        <w:rPr>
          <w:b/>
          <w:sz w:val="24"/>
          <w:szCs w:val="24"/>
        </w:rPr>
        <w:t>2.12.</w:t>
      </w:r>
      <w:r w:rsidRPr="00C62E69">
        <w:rPr>
          <w:sz w:val="24"/>
          <w:szCs w:val="24"/>
        </w:rPr>
        <w:t>Работы, не отвечающие техническим требованиям, могут быть исключены из Конкурса Организатором Конкурса.</w:t>
      </w:r>
    </w:p>
    <w:p w:rsidR="00B809A4" w:rsidRPr="00C62E69" w:rsidRDefault="00CC3D61" w:rsidP="00C62E69">
      <w:pPr>
        <w:spacing w:after="0" w:line="240" w:lineRule="auto"/>
        <w:ind w:firstLine="709"/>
        <w:jc w:val="both"/>
        <w:rPr>
          <w:sz w:val="24"/>
          <w:szCs w:val="24"/>
        </w:rPr>
      </w:pPr>
      <w:r w:rsidRPr="00C62E69">
        <w:rPr>
          <w:sz w:val="24"/>
          <w:szCs w:val="24"/>
        </w:rPr>
        <w:t xml:space="preserve"> </w:t>
      </w:r>
      <w:r w:rsidRPr="00C62E69">
        <w:rPr>
          <w:b/>
          <w:sz w:val="24"/>
          <w:szCs w:val="24"/>
        </w:rPr>
        <w:t>2.13</w:t>
      </w:r>
      <w:r w:rsidRPr="00C62E69">
        <w:rPr>
          <w:sz w:val="24"/>
          <w:szCs w:val="24"/>
        </w:rPr>
        <w:t xml:space="preserve">.Пакет документов должен был полным, в ином случае – заявка Организаторами не принимается. </w:t>
      </w:r>
    </w:p>
    <w:p w:rsidR="00B809A4" w:rsidRPr="00C62E69" w:rsidRDefault="00CC3D61" w:rsidP="00C62E69">
      <w:pPr>
        <w:spacing w:after="0" w:line="240" w:lineRule="auto"/>
        <w:ind w:firstLine="709"/>
        <w:jc w:val="both"/>
        <w:rPr>
          <w:sz w:val="24"/>
          <w:szCs w:val="24"/>
        </w:rPr>
      </w:pPr>
      <w:r w:rsidRPr="00C62E69">
        <w:rPr>
          <w:b/>
          <w:sz w:val="24"/>
          <w:szCs w:val="24"/>
        </w:rPr>
        <w:t>2.14.</w:t>
      </w:r>
      <w:r w:rsidRPr="00C62E69">
        <w:rPr>
          <w:sz w:val="24"/>
          <w:szCs w:val="24"/>
        </w:rPr>
        <w:t xml:space="preserve">Предоставляемая на Конкурс работа должна отвечать следующим требованиям при создании социальной рекламы: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текст рекламы должен быть кратким, лаконичным, оригинальным;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наличие в рекламе эмоциональной окраски, носителями которой являются цвет, свет, шрифт, рисунок, графические элементы, интонация и т.п.;</w:t>
      </w:r>
    </w:p>
    <w:p w:rsidR="00B809A4" w:rsidRPr="00C62E69" w:rsidRDefault="00CC3D61" w:rsidP="00C62E69">
      <w:pPr>
        <w:spacing w:after="0" w:line="240" w:lineRule="auto"/>
        <w:ind w:firstLine="709"/>
        <w:jc w:val="both"/>
        <w:rPr>
          <w:sz w:val="24"/>
          <w:szCs w:val="24"/>
        </w:rPr>
      </w:pPr>
      <w:r w:rsidRPr="00C62E69">
        <w:rPr>
          <w:sz w:val="24"/>
          <w:szCs w:val="24"/>
        </w:rPr>
        <w:t xml:space="preserve"> </w:t>
      </w:r>
      <w:r w:rsidRPr="00C62E69">
        <w:rPr>
          <w:sz w:val="24"/>
          <w:szCs w:val="24"/>
        </w:rPr>
        <w:sym w:font="Symbol" w:char="F0B7"/>
      </w:r>
      <w:r w:rsidRPr="00C62E69">
        <w:rPr>
          <w:sz w:val="24"/>
          <w:szCs w:val="24"/>
        </w:rPr>
        <w:t xml:space="preserve"> </w:t>
      </w:r>
      <w:proofErr w:type="gramStart"/>
      <w:r w:rsidRPr="00C62E69">
        <w:rPr>
          <w:sz w:val="24"/>
          <w:szCs w:val="24"/>
        </w:rPr>
        <w:t xml:space="preserve">отсутствие в рекламе сведений, не соответствующих действительности (недостоверных сведений) </w:t>
      </w:r>
      <w:r w:rsidRPr="00C62E69">
        <w:rPr>
          <w:sz w:val="24"/>
          <w:szCs w:val="24"/>
        </w:rPr>
        <w:sym w:font="Symbol" w:char="F0B7"/>
      </w:r>
      <w:r w:rsidRPr="00C62E69">
        <w:rPr>
          <w:sz w:val="24"/>
          <w:szCs w:val="24"/>
        </w:rPr>
        <w:t xml:space="preserve"> работа, ее содержание, сюжет, действие сценических лиц и персонажей не должны противоречить законодательству Российской Федерации, в </w:t>
      </w:r>
      <w:proofErr w:type="spellStart"/>
      <w:r w:rsidRPr="00C62E69">
        <w:rPr>
          <w:sz w:val="24"/>
          <w:szCs w:val="24"/>
        </w:rPr>
        <w:t>т.ч</w:t>
      </w:r>
      <w:proofErr w:type="spellEnd"/>
      <w:r w:rsidRPr="00C62E69">
        <w:rPr>
          <w:sz w:val="24"/>
          <w:szCs w:val="24"/>
        </w:rPr>
        <w:t xml:space="preserve">. нормам главы Гражданского кодекса Российской Федерации, Федеральному закону от 29.12.2010 года № 436-ФЗ "О защите детей от информации, причиняющей вред их здоровью и развитию", Федеральному закону от 13.03.2006 № 38-ФЗ «О рекламе»; </w:t>
      </w:r>
      <w:proofErr w:type="gramEnd"/>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 </w:t>
      </w:r>
    </w:p>
    <w:p w:rsidR="00B809A4" w:rsidRPr="00C62E69" w:rsidRDefault="00CC3D61" w:rsidP="00C62E69">
      <w:pPr>
        <w:spacing w:after="0" w:line="240" w:lineRule="auto"/>
        <w:ind w:firstLine="709"/>
        <w:jc w:val="both"/>
        <w:rPr>
          <w:sz w:val="24"/>
          <w:szCs w:val="24"/>
        </w:rPr>
      </w:pPr>
      <w:r w:rsidRPr="00C62E69">
        <w:rPr>
          <w:b/>
          <w:sz w:val="24"/>
          <w:szCs w:val="24"/>
        </w:rPr>
        <w:t>2.15.</w:t>
      </w:r>
      <w:r w:rsidRPr="00C62E69">
        <w:rPr>
          <w:sz w:val="24"/>
          <w:szCs w:val="24"/>
        </w:rPr>
        <w:t xml:space="preserve">Рекламный материал должен соответствовать тематике Конкурса. Рекламный материал не должен содержать нецензурную (ненормативную) лексику, слова и фразы, унижающие человеческое достоинство, экспрессивные и жаргонные выражения, скрытую рекламу, демонстрацию курения, процесс употребления наркотических средств и других психотропных веществ. </w:t>
      </w:r>
    </w:p>
    <w:p w:rsidR="00B809A4" w:rsidRPr="00C62E69" w:rsidRDefault="00CC3D61" w:rsidP="00C62E69">
      <w:pPr>
        <w:spacing w:after="0" w:line="240" w:lineRule="auto"/>
        <w:ind w:firstLine="709"/>
        <w:jc w:val="both"/>
        <w:rPr>
          <w:sz w:val="24"/>
          <w:szCs w:val="24"/>
        </w:rPr>
      </w:pPr>
      <w:r w:rsidRPr="00C62E69">
        <w:rPr>
          <w:b/>
          <w:sz w:val="24"/>
          <w:szCs w:val="24"/>
        </w:rPr>
        <w:t>2.16.</w:t>
      </w:r>
      <w:r w:rsidRPr="00C62E69">
        <w:rPr>
          <w:sz w:val="24"/>
          <w:szCs w:val="24"/>
        </w:rPr>
        <w:t xml:space="preserve">В работах, представляемых на Конкурс, также не должно быть: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указания реальных адресов и телефонов, информации о религиозных движениях, в том числе религиозной символики, названий и упоминания о существующих марках товаров, товарных знаках, знаках обслуживания, о физических и юридических лицах, за исключением упоминания об органах государственной власти, об иных государственных органах, об органах местного самоуправления; упоминания имен политических деятелей и лидеров, партий, политических лозунгов, высказываний, несущих антигосударственный и антиконституционный смысл; </w:t>
      </w:r>
    </w:p>
    <w:p w:rsidR="00B809A4" w:rsidRPr="00C62E69" w:rsidRDefault="00CC3D61" w:rsidP="00C62E69">
      <w:pPr>
        <w:spacing w:after="0" w:line="240" w:lineRule="auto"/>
        <w:ind w:firstLine="709"/>
        <w:jc w:val="both"/>
        <w:rPr>
          <w:sz w:val="24"/>
          <w:szCs w:val="24"/>
        </w:rPr>
      </w:pPr>
      <w:r w:rsidRPr="00C62E69">
        <w:rPr>
          <w:sz w:val="24"/>
          <w:szCs w:val="24"/>
        </w:rPr>
        <w:sym w:font="Symbol" w:char="F0B7"/>
      </w:r>
      <w:r w:rsidRPr="00C62E69">
        <w:rPr>
          <w:sz w:val="24"/>
          <w:szCs w:val="24"/>
        </w:rPr>
        <w:t xml:space="preserve"> изображений всех видов свастики, насилия, любого вида дискриминации, вандализма, крови, отражающих телесные страдания людей и животных, интимных сцен, иной информации в любой форме унижающей достоинство человека или группы людей, а также информации, которая может причинить вред здоровью и (или) развитию детей. Не допускается использование чужих текстов, идей, вид</w:t>
      </w:r>
      <w:proofErr w:type="gramStart"/>
      <w:r w:rsidRPr="00C62E69">
        <w:rPr>
          <w:sz w:val="24"/>
          <w:szCs w:val="24"/>
        </w:rPr>
        <w:t>ео и ау</w:t>
      </w:r>
      <w:proofErr w:type="gramEnd"/>
      <w:r w:rsidRPr="00C62E69">
        <w:rPr>
          <w:sz w:val="24"/>
          <w:szCs w:val="24"/>
        </w:rPr>
        <w:t xml:space="preserve">дио материалов. В случае </w:t>
      </w:r>
      <w:r w:rsidRPr="00C62E69">
        <w:rPr>
          <w:sz w:val="24"/>
          <w:szCs w:val="24"/>
        </w:rPr>
        <w:lastRenderedPageBreak/>
        <w:t>несоблюдения данного условия работа отстраняется от участия в Конкурсе на любом этапе. Каждый Участник</w:t>
      </w:r>
      <w:proofErr w:type="gramStart"/>
      <w:r w:rsidRPr="00C62E69">
        <w:rPr>
          <w:sz w:val="24"/>
          <w:szCs w:val="24"/>
        </w:rPr>
        <w:t xml:space="preserve"> ,</w:t>
      </w:r>
      <w:proofErr w:type="gramEnd"/>
      <w:r w:rsidRPr="00C62E69">
        <w:rPr>
          <w:sz w:val="24"/>
          <w:szCs w:val="24"/>
        </w:rPr>
        <w:t xml:space="preserve"> подавая заявку на участие в Конкурсе, гарантирует, что при подготовке и направлении его работы на Конкурс, а также при ее публикации и/или распространении в любой форме, не были и не будут нарушены авторские и/или иные смежные права третьих лиц. Ответственность за использование чужих текстов, идей, видео- и аудиоматериалов, нарушение каких-либо прав третьих лиц, а также за ущерб, нанесенный любому лицу допущенным Участником нарушением прав третьих лиц, несет исключительно Участник (лицо или,5 солидарно, группа лиц, представивших соответствующую работу в рамках Конкурса). В случае предъявления к Организатору Конкурса, Региональному оргкомитету или Федеральному оргкомитету Конкурса каких-либо претензий, касающихся представленной Участником работы, указанные претензии могут быть переадресованы Участнику. Участник обязан за свой счет снять или удовлетворить все такие претензии. Организатор или иное лицо, понесшее убытки по причине публикации и/или распространения работы, представленной Участником, имеет право взыскать понесенные убытки с соответствующего Участника. Организатор Конкурса и Региональные оргкомитеты имеют право на любом этапе проведения Конкурса исключить из Конкурса работу, нарушающую права третьих-лиц. Если указанные нарушения будут выявлены после подведения итогов Конкурса, то работа Участника автоматически исключается из числа победителей и финалистов Конкурса. Организаторы Конкурса оставляют за собой право не принимать работы на Конкурс, если, по их мнению, они не соответствуют указанным в настоящем Положении критериям без объяснений. </w:t>
      </w:r>
    </w:p>
    <w:p w:rsidR="00B809A4" w:rsidRPr="00C62E69" w:rsidRDefault="00CC3D61" w:rsidP="00C62E69">
      <w:pPr>
        <w:spacing w:after="0" w:line="240" w:lineRule="auto"/>
        <w:ind w:firstLine="709"/>
        <w:jc w:val="both"/>
        <w:rPr>
          <w:sz w:val="24"/>
          <w:szCs w:val="24"/>
        </w:rPr>
      </w:pPr>
      <w:r w:rsidRPr="00C62E69">
        <w:rPr>
          <w:b/>
          <w:sz w:val="24"/>
          <w:szCs w:val="24"/>
        </w:rPr>
        <w:t>2.17</w:t>
      </w:r>
      <w:r w:rsidRPr="00C62E69">
        <w:rPr>
          <w:sz w:val="24"/>
          <w:szCs w:val="24"/>
        </w:rPr>
        <w:t>.К участию в Конкурсе допускаются поданные в срок работы, содержание которых соответствует номинациям Конкурса, утвержденным настоящим Положением.</w:t>
      </w:r>
    </w:p>
    <w:p w:rsidR="00B809A4" w:rsidRPr="00C62E69" w:rsidRDefault="00CC3D61" w:rsidP="00C62E69">
      <w:pPr>
        <w:spacing w:after="0" w:line="240" w:lineRule="auto"/>
        <w:ind w:firstLine="709"/>
        <w:jc w:val="both"/>
        <w:rPr>
          <w:sz w:val="24"/>
          <w:szCs w:val="24"/>
        </w:rPr>
      </w:pPr>
      <w:r w:rsidRPr="00C62E69">
        <w:rPr>
          <w:sz w:val="24"/>
          <w:szCs w:val="24"/>
        </w:rPr>
        <w:t xml:space="preserve"> </w:t>
      </w:r>
      <w:r w:rsidRPr="00C62E69">
        <w:rPr>
          <w:b/>
          <w:sz w:val="24"/>
          <w:szCs w:val="24"/>
        </w:rPr>
        <w:t>2.18</w:t>
      </w:r>
      <w:r w:rsidRPr="00C62E69">
        <w:rPr>
          <w:sz w:val="24"/>
          <w:szCs w:val="24"/>
        </w:rPr>
        <w:t xml:space="preserve">.Конкурсные работы, не соответствующие п. 2 настоящего Положения, могут быть не допущены к Экспертной оценке. </w:t>
      </w:r>
    </w:p>
    <w:p w:rsidR="00B809A4" w:rsidRPr="00C62E69" w:rsidRDefault="00CC3D61" w:rsidP="00C62E69">
      <w:pPr>
        <w:spacing w:after="0" w:line="240" w:lineRule="auto"/>
        <w:ind w:firstLine="709"/>
        <w:jc w:val="both"/>
        <w:rPr>
          <w:sz w:val="24"/>
          <w:szCs w:val="24"/>
        </w:rPr>
      </w:pPr>
      <w:r w:rsidRPr="00C62E69">
        <w:rPr>
          <w:b/>
          <w:sz w:val="24"/>
          <w:szCs w:val="24"/>
        </w:rPr>
        <w:t>3. Порядок организации и проведения Конкурса. Конкурс проводится в два этапа</w:t>
      </w:r>
      <w:r w:rsidRPr="00C62E69">
        <w:rPr>
          <w:sz w:val="24"/>
          <w:szCs w:val="24"/>
        </w:rPr>
        <w:t xml:space="preserve">: </w:t>
      </w:r>
    </w:p>
    <w:p w:rsidR="00B809A4" w:rsidRPr="00C62E69" w:rsidRDefault="00CC3D61" w:rsidP="00C62E69">
      <w:pPr>
        <w:spacing w:after="0" w:line="240" w:lineRule="auto"/>
        <w:ind w:firstLine="709"/>
        <w:jc w:val="both"/>
        <w:rPr>
          <w:sz w:val="24"/>
          <w:szCs w:val="24"/>
        </w:rPr>
      </w:pPr>
      <w:r w:rsidRPr="00C62E69">
        <w:rPr>
          <w:b/>
          <w:sz w:val="24"/>
          <w:szCs w:val="24"/>
        </w:rPr>
        <w:t>3.1.</w:t>
      </w:r>
      <w:r w:rsidR="00B809A4" w:rsidRPr="00C62E69">
        <w:rPr>
          <w:sz w:val="24"/>
          <w:szCs w:val="24"/>
        </w:rPr>
        <w:t xml:space="preserve"> Первый этап - региональный </w:t>
      </w:r>
      <w:r w:rsidR="00B809A4" w:rsidRPr="00C62E69">
        <w:rPr>
          <w:b/>
          <w:sz w:val="24"/>
          <w:szCs w:val="24"/>
        </w:rPr>
        <w:t xml:space="preserve">(03 февраля </w:t>
      </w:r>
      <w:bookmarkStart w:id="0" w:name="_GoBack"/>
      <w:r w:rsidRPr="00C62E69">
        <w:rPr>
          <w:b/>
          <w:sz w:val="24"/>
          <w:szCs w:val="24"/>
        </w:rPr>
        <w:t>–</w:t>
      </w:r>
      <w:bookmarkEnd w:id="0"/>
      <w:r w:rsidR="00B809A4" w:rsidRPr="00C62E69">
        <w:rPr>
          <w:b/>
          <w:sz w:val="24"/>
          <w:szCs w:val="24"/>
        </w:rPr>
        <w:t xml:space="preserve">29 мая </w:t>
      </w:r>
      <w:r w:rsidRPr="00C62E69">
        <w:rPr>
          <w:b/>
          <w:sz w:val="24"/>
          <w:szCs w:val="24"/>
        </w:rPr>
        <w:t>2015 года)</w:t>
      </w:r>
      <w:r w:rsidRPr="00C62E69">
        <w:rPr>
          <w:sz w:val="24"/>
          <w:szCs w:val="24"/>
        </w:rPr>
        <w:t xml:space="preserve"> проводится Региональными оргкомитетами. </w:t>
      </w:r>
    </w:p>
    <w:p w:rsidR="00CB5EEF" w:rsidRPr="00C62E69" w:rsidRDefault="00CC3D61" w:rsidP="00C62E69">
      <w:pPr>
        <w:spacing w:after="0" w:line="240" w:lineRule="auto"/>
        <w:ind w:firstLine="709"/>
        <w:jc w:val="both"/>
        <w:rPr>
          <w:sz w:val="24"/>
          <w:szCs w:val="24"/>
        </w:rPr>
      </w:pPr>
      <w:r w:rsidRPr="00C62E69">
        <w:rPr>
          <w:b/>
          <w:sz w:val="24"/>
          <w:szCs w:val="24"/>
        </w:rPr>
        <w:t>3.1.1</w:t>
      </w:r>
      <w:r w:rsidRPr="00C62E69">
        <w:rPr>
          <w:sz w:val="24"/>
          <w:szCs w:val="24"/>
        </w:rPr>
        <w:t>. Конкурсные работы на региональный этап Конкурса принимаютс</w:t>
      </w:r>
      <w:r w:rsidR="00CB5EEF" w:rsidRPr="00C62E69">
        <w:rPr>
          <w:sz w:val="24"/>
          <w:szCs w:val="24"/>
        </w:rPr>
        <w:t>я до 12.00 (время московское) 29</w:t>
      </w:r>
      <w:r w:rsidRPr="00C62E69">
        <w:rPr>
          <w:sz w:val="24"/>
          <w:szCs w:val="24"/>
        </w:rPr>
        <w:t xml:space="preserve"> </w:t>
      </w:r>
      <w:r w:rsidR="00CB5EEF" w:rsidRPr="00C62E69">
        <w:rPr>
          <w:sz w:val="24"/>
          <w:szCs w:val="24"/>
        </w:rPr>
        <w:t xml:space="preserve">мая </w:t>
      </w:r>
      <w:r w:rsidRPr="00C62E69">
        <w:rPr>
          <w:sz w:val="24"/>
          <w:szCs w:val="24"/>
        </w:rPr>
        <w:t xml:space="preserve">2015 года по адресу </w:t>
      </w:r>
      <w:r w:rsidR="00CB5EEF" w:rsidRPr="00C62E69">
        <w:rPr>
          <w:sz w:val="24"/>
          <w:szCs w:val="24"/>
        </w:rPr>
        <w:t xml:space="preserve">г. Иваново, пл. Революции, д. 2/1, </w:t>
      </w:r>
      <w:proofErr w:type="spellStart"/>
      <w:r w:rsidR="00CB5EEF" w:rsidRPr="00C62E69">
        <w:rPr>
          <w:sz w:val="24"/>
          <w:szCs w:val="24"/>
        </w:rPr>
        <w:t>каб</w:t>
      </w:r>
      <w:proofErr w:type="spellEnd"/>
      <w:r w:rsidR="00CB5EEF" w:rsidRPr="00C62E69">
        <w:rPr>
          <w:sz w:val="24"/>
          <w:szCs w:val="24"/>
        </w:rPr>
        <w:t>. 116.</w:t>
      </w:r>
    </w:p>
    <w:p w:rsidR="00CB5EEF" w:rsidRPr="00C62E69" w:rsidRDefault="00CC3D61" w:rsidP="00C62E69">
      <w:pPr>
        <w:spacing w:after="0" w:line="240" w:lineRule="auto"/>
        <w:ind w:firstLine="709"/>
        <w:jc w:val="both"/>
        <w:rPr>
          <w:sz w:val="24"/>
          <w:szCs w:val="24"/>
        </w:rPr>
      </w:pPr>
      <w:r w:rsidRPr="00C62E69">
        <w:rPr>
          <w:b/>
          <w:sz w:val="24"/>
          <w:szCs w:val="24"/>
        </w:rPr>
        <w:t xml:space="preserve">3.2. </w:t>
      </w:r>
      <w:r w:rsidRPr="00C62E69">
        <w:rPr>
          <w:sz w:val="24"/>
          <w:szCs w:val="24"/>
        </w:rPr>
        <w:t xml:space="preserve">Второй этап - федеральный (15 июня 2015 года – 30 сентября 2015 года), проводится Федеральным организационным комитетом (далее - Оргкомитет Конкурса) с целью экспертной оценки конкурсных работ, определения и утверждения финалистов и победителей Конкурса. </w:t>
      </w:r>
    </w:p>
    <w:p w:rsidR="00CB5EEF" w:rsidRPr="00C62E69" w:rsidRDefault="00CC3D61" w:rsidP="00C62E69">
      <w:pPr>
        <w:spacing w:after="0" w:line="240" w:lineRule="auto"/>
        <w:ind w:firstLine="709"/>
        <w:jc w:val="both"/>
        <w:rPr>
          <w:sz w:val="24"/>
          <w:szCs w:val="24"/>
        </w:rPr>
      </w:pPr>
      <w:r w:rsidRPr="00C62E69">
        <w:rPr>
          <w:b/>
          <w:sz w:val="24"/>
          <w:szCs w:val="24"/>
        </w:rPr>
        <w:t>3.2.1.</w:t>
      </w:r>
      <w:r w:rsidRPr="00C62E69">
        <w:rPr>
          <w:sz w:val="24"/>
          <w:szCs w:val="24"/>
        </w:rPr>
        <w:t xml:space="preserve"> Работы на федеральный этап Конкурса направляются Региональными оргкомитетами с сопроводительным письмом. </w:t>
      </w:r>
    </w:p>
    <w:p w:rsidR="00CB5EEF" w:rsidRPr="00C62E69" w:rsidRDefault="00CC3D61" w:rsidP="00C62E69">
      <w:pPr>
        <w:spacing w:after="0" w:line="240" w:lineRule="auto"/>
        <w:ind w:firstLine="709"/>
        <w:jc w:val="both"/>
        <w:rPr>
          <w:sz w:val="24"/>
          <w:szCs w:val="24"/>
        </w:rPr>
      </w:pPr>
      <w:r w:rsidRPr="00C62E69">
        <w:rPr>
          <w:b/>
          <w:sz w:val="24"/>
          <w:szCs w:val="24"/>
        </w:rPr>
        <w:t>3.2.2.</w:t>
      </w:r>
      <w:r w:rsidRPr="00C62E69">
        <w:rPr>
          <w:sz w:val="24"/>
          <w:szCs w:val="24"/>
        </w:rPr>
        <w:t xml:space="preserve"> Конкурсные работы на федеральный этап Конкурса отправляются Региональными оргкомитетами почтой в адрес Организатора Конкурса до 23.00 часов (время московское) 1 июня 2015 года по адресу: 117105, г. Москва, ул. Нагорный проезд, д.12 к.1 – МОФ «Мир Молодежи». </w:t>
      </w:r>
    </w:p>
    <w:p w:rsidR="00CB5EEF" w:rsidRPr="00C62E69" w:rsidRDefault="00CC3D61" w:rsidP="00C62E69">
      <w:pPr>
        <w:spacing w:after="0" w:line="240" w:lineRule="auto"/>
        <w:ind w:firstLine="709"/>
        <w:jc w:val="both"/>
        <w:rPr>
          <w:sz w:val="24"/>
          <w:szCs w:val="24"/>
        </w:rPr>
      </w:pPr>
      <w:r w:rsidRPr="00C62E69">
        <w:rPr>
          <w:b/>
          <w:sz w:val="24"/>
          <w:szCs w:val="24"/>
        </w:rPr>
        <w:t>3.2.3.</w:t>
      </w:r>
      <w:r w:rsidRPr="00C62E69">
        <w:rPr>
          <w:sz w:val="24"/>
          <w:szCs w:val="24"/>
        </w:rPr>
        <w:t xml:space="preserve"> Онлайн заявки могут быть направлены в адрес Организаторов (см. п.2.4.2) до 12.00 (время московское) 15 июня 2015 года.</w:t>
      </w:r>
    </w:p>
    <w:p w:rsidR="00CB5EEF" w:rsidRPr="00C62E69" w:rsidRDefault="00CC3D61" w:rsidP="00C62E69">
      <w:pPr>
        <w:spacing w:after="0" w:line="240" w:lineRule="auto"/>
        <w:ind w:firstLine="709"/>
        <w:jc w:val="both"/>
        <w:rPr>
          <w:sz w:val="24"/>
          <w:szCs w:val="24"/>
        </w:rPr>
      </w:pPr>
      <w:r w:rsidRPr="00C62E69">
        <w:rPr>
          <w:b/>
          <w:sz w:val="24"/>
          <w:szCs w:val="24"/>
        </w:rPr>
        <w:t xml:space="preserve"> 3.2.4.</w:t>
      </w:r>
      <w:r w:rsidRPr="00C62E69">
        <w:rPr>
          <w:sz w:val="24"/>
          <w:szCs w:val="24"/>
        </w:rPr>
        <w:t xml:space="preserve"> По решению Организатора конкурсные работы, поданные после окончания срока приема, указанного в </w:t>
      </w:r>
      <w:proofErr w:type="spellStart"/>
      <w:r w:rsidRPr="00C62E69">
        <w:rPr>
          <w:sz w:val="24"/>
          <w:szCs w:val="24"/>
        </w:rPr>
        <w:t>пп</w:t>
      </w:r>
      <w:proofErr w:type="spellEnd"/>
      <w:r w:rsidRPr="00C62E69">
        <w:rPr>
          <w:sz w:val="24"/>
          <w:szCs w:val="24"/>
        </w:rPr>
        <w:t xml:space="preserve">. 3.4 - 3.5 настоящего Положения, могут не рассматриваться и не допускаться к участию. Конкурсные работы, присланные после окончания срока приема по электронной почте в адрес Организаторов Конкурса, также не принимаются. </w:t>
      </w:r>
    </w:p>
    <w:p w:rsidR="00CB5EEF" w:rsidRPr="00C62E69" w:rsidRDefault="00CC3D61" w:rsidP="00C62E69">
      <w:pPr>
        <w:spacing w:after="0" w:line="240" w:lineRule="auto"/>
        <w:ind w:firstLine="709"/>
        <w:jc w:val="both"/>
        <w:rPr>
          <w:sz w:val="24"/>
          <w:szCs w:val="24"/>
        </w:rPr>
      </w:pPr>
      <w:r w:rsidRPr="00C62E69">
        <w:rPr>
          <w:b/>
          <w:sz w:val="24"/>
          <w:szCs w:val="24"/>
        </w:rPr>
        <w:t>3.2.5.</w:t>
      </w:r>
      <w:r w:rsidRPr="00C62E69">
        <w:rPr>
          <w:sz w:val="24"/>
          <w:szCs w:val="24"/>
        </w:rPr>
        <w:t xml:space="preserve"> Все конкурсные работы, поданные на Конкурс, обратно не возвращаются и не рецензируются. </w:t>
      </w:r>
    </w:p>
    <w:p w:rsidR="00CB5EEF" w:rsidRPr="00C62E69" w:rsidRDefault="00CC3D61" w:rsidP="00C62E69">
      <w:pPr>
        <w:spacing w:after="0" w:line="240" w:lineRule="auto"/>
        <w:ind w:firstLine="709"/>
        <w:jc w:val="both"/>
        <w:rPr>
          <w:sz w:val="24"/>
          <w:szCs w:val="24"/>
        </w:rPr>
      </w:pPr>
      <w:r w:rsidRPr="00C62E69">
        <w:rPr>
          <w:b/>
          <w:sz w:val="24"/>
          <w:szCs w:val="24"/>
        </w:rPr>
        <w:t>4. Порядок определения победителей и финалистов Конкурса.</w:t>
      </w:r>
      <w:r w:rsidRPr="00C62E69">
        <w:rPr>
          <w:sz w:val="24"/>
          <w:szCs w:val="24"/>
        </w:rPr>
        <w:t xml:space="preserve"> </w:t>
      </w:r>
    </w:p>
    <w:p w:rsidR="00CB5EEF" w:rsidRPr="00C62E69" w:rsidRDefault="00CC3D61" w:rsidP="00C62E69">
      <w:pPr>
        <w:spacing w:after="0" w:line="240" w:lineRule="auto"/>
        <w:ind w:firstLine="709"/>
        <w:jc w:val="both"/>
        <w:rPr>
          <w:sz w:val="24"/>
          <w:szCs w:val="24"/>
        </w:rPr>
      </w:pPr>
      <w:r w:rsidRPr="00C62E69">
        <w:rPr>
          <w:b/>
          <w:sz w:val="24"/>
          <w:szCs w:val="24"/>
        </w:rPr>
        <w:lastRenderedPageBreak/>
        <w:t>4.1.</w:t>
      </w:r>
      <w:r w:rsidRPr="00C62E69">
        <w:rPr>
          <w:sz w:val="24"/>
          <w:szCs w:val="24"/>
        </w:rPr>
        <w:t xml:space="preserve"> Отбор победителей и финалистов проходит в три этапа: 1 этап отбора предполагает заседание рабочей группы в составе представителей студенческого сообщества, волонтеров, представителей Организатора Конкурса, преподавателей вузов. Состав рабочей группы утверждается Организатором Конкурса. Заседания могут собираться не однократно в зависимости от количества поступивших работ и возникающих вопросов у членов рабочей группы при проведении отбора Участников. На заседании проводится отбор работ в соответствии с Положением К</w:t>
      </w:r>
      <w:r w:rsidR="00CB5EEF" w:rsidRPr="00C62E69">
        <w:rPr>
          <w:sz w:val="24"/>
          <w:szCs w:val="24"/>
        </w:rPr>
        <w:t>онкурса по следующим критериям: качество исполнения работы;</w:t>
      </w:r>
      <w:r w:rsidRPr="00C62E69">
        <w:rPr>
          <w:sz w:val="24"/>
          <w:szCs w:val="24"/>
        </w:rPr>
        <w:t xml:space="preserve"> отсутствие плагиата в работе конкурсанта; отсутствие нарушений авторских прав; отсутствие скрытой коммерческой рекламы в работе; соответствие работы Федеральному закону «О </w:t>
      </w:r>
      <w:r w:rsidR="00CB5EEF" w:rsidRPr="00C62E69">
        <w:rPr>
          <w:sz w:val="24"/>
          <w:szCs w:val="24"/>
        </w:rPr>
        <w:t>рекламе» от 13.03.2006 N 38-ФЗ;</w:t>
      </w:r>
      <w:r w:rsidRPr="00C62E69">
        <w:rPr>
          <w:sz w:val="24"/>
          <w:szCs w:val="24"/>
        </w:rPr>
        <w:t xml:space="preserve"> соответствие утвержденным номинациям Конкурса (п.2.5 Положения); соответствие техническим требованиям к работам (п.2.7 Положения). 2 этап отбора предполагает заседание Экспертного совета в составе представителей профессионального рекламного сообщества, общественных организаций и образовательных учреждений. </w:t>
      </w:r>
    </w:p>
    <w:p w:rsidR="00CB5EEF" w:rsidRPr="00C62E69" w:rsidRDefault="00CC3D61" w:rsidP="00C62E69">
      <w:pPr>
        <w:spacing w:after="0" w:line="240" w:lineRule="auto"/>
        <w:ind w:firstLine="709"/>
        <w:jc w:val="both"/>
        <w:rPr>
          <w:sz w:val="24"/>
          <w:szCs w:val="24"/>
        </w:rPr>
      </w:pPr>
      <w:r w:rsidRPr="00C62E69">
        <w:rPr>
          <w:sz w:val="24"/>
          <w:szCs w:val="24"/>
        </w:rPr>
        <w:t>Состав Экспертного совета утверждается Федеральным Оргкомитетом и Организатором Конкурса. На заседании Экспертного совета проводится отбор работ, допущенных рабочей группой после 1 этапа, по следующим критериям: креативность и новизна авторской идеи;  эффективность работы как инструмента решения социальной проблемы; лаконичность и доступность рекламного сообщения для целевой аудитории.</w:t>
      </w:r>
    </w:p>
    <w:p w:rsidR="00CB5EEF" w:rsidRPr="00C62E69" w:rsidRDefault="00CC3D61" w:rsidP="00C62E69">
      <w:pPr>
        <w:spacing w:after="0" w:line="240" w:lineRule="auto"/>
        <w:ind w:firstLine="709"/>
        <w:jc w:val="both"/>
        <w:rPr>
          <w:sz w:val="24"/>
          <w:szCs w:val="24"/>
        </w:rPr>
      </w:pPr>
      <w:r w:rsidRPr="00C62E69">
        <w:rPr>
          <w:sz w:val="24"/>
          <w:szCs w:val="24"/>
        </w:rPr>
        <w:t xml:space="preserve"> </w:t>
      </w:r>
      <w:proofErr w:type="gramStart"/>
      <w:r w:rsidRPr="00C62E69">
        <w:rPr>
          <w:sz w:val="24"/>
          <w:szCs w:val="24"/>
        </w:rPr>
        <w:t xml:space="preserve">Работы, отобранные в результате заседания Экспертного совета, считаются вышедшими в финал, т.е. их авторы автоматически становятся финалистами. 3 этап отбора предполагает заседание Федерального Оргкомитета Конкурса в составе представителей федеральных министерств и ведомств Российской Федерации, крупнейших общественных организаций, профессионального рекламного сообщества, а также образовательных учреждений и СМИ, оказавших поддержку в проведении Конкурса. </w:t>
      </w:r>
      <w:proofErr w:type="gramEnd"/>
    </w:p>
    <w:p w:rsidR="00CB5EEF" w:rsidRPr="00C62E69" w:rsidRDefault="00CC3D61" w:rsidP="00C62E69">
      <w:pPr>
        <w:spacing w:after="0" w:line="240" w:lineRule="auto"/>
        <w:ind w:firstLine="709"/>
        <w:jc w:val="both"/>
        <w:rPr>
          <w:sz w:val="24"/>
          <w:szCs w:val="24"/>
        </w:rPr>
      </w:pPr>
      <w:r w:rsidRPr="00C62E69">
        <w:rPr>
          <w:sz w:val="24"/>
          <w:szCs w:val="24"/>
        </w:rPr>
        <w:t xml:space="preserve">Состав Федерального Оргкомитета Конкурса утверждается Председателем Федерального Оргкомитета Конкурса и Организатором Конкурса. </w:t>
      </w:r>
    </w:p>
    <w:p w:rsidR="00CB5EEF" w:rsidRPr="00C62E69" w:rsidRDefault="00CC3D61" w:rsidP="00C62E69">
      <w:pPr>
        <w:spacing w:after="0" w:line="240" w:lineRule="auto"/>
        <w:ind w:firstLine="709"/>
        <w:jc w:val="both"/>
        <w:rPr>
          <w:sz w:val="24"/>
          <w:szCs w:val="24"/>
        </w:rPr>
      </w:pPr>
      <w:r w:rsidRPr="00C62E69">
        <w:rPr>
          <w:sz w:val="24"/>
          <w:szCs w:val="24"/>
        </w:rPr>
        <w:t xml:space="preserve">На заседании Федерального Оргкомитета Конкурса проводится отбор работ, допущенных рабочей группой после 2 этапа, по следующим критериям: </w:t>
      </w:r>
    </w:p>
    <w:p w:rsidR="00CB5EEF" w:rsidRPr="00C62E69" w:rsidRDefault="00CC3D61" w:rsidP="00C62E69">
      <w:pPr>
        <w:spacing w:after="0" w:line="240" w:lineRule="auto"/>
        <w:ind w:firstLine="709"/>
        <w:jc w:val="both"/>
        <w:rPr>
          <w:sz w:val="24"/>
          <w:szCs w:val="24"/>
        </w:rPr>
      </w:pPr>
      <w:r w:rsidRPr="00C62E69">
        <w:rPr>
          <w:sz w:val="24"/>
          <w:szCs w:val="24"/>
        </w:rPr>
        <w:t xml:space="preserve">аргументированность и глубина раскрытия содержания темы работы; </w:t>
      </w:r>
    </w:p>
    <w:p w:rsidR="00CB5EEF" w:rsidRPr="00C62E69" w:rsidRDefault="00CC3D61" w:rsidP="00C62E69">
      <w:pPr>
        <w:spacing w:after="0" w:line="240" w:lineRule="auto"/>
        <w:ind w:firstLine="709"/>
        <w:jc w:val="both"/>
        <w:rPr>
          <w:sz w:val="24"/>
          <w:szCs w:val="24"/>
        </w:rPr>
      </w:pPr>
      <w:r w:rsidRPr="00C62E69">
        <w:rPr>
          <w:sz w:val="24"/>
          <w:szCs w:val="24"/>
        </w:rPr>
        <w:t xml:space="preserve">грамотность, профессионализм решения, эффективность рекламных, социальных методик и технологий; </w:t>
      </w:r>
    </w:p>
    <w:p w:rsidR="00CB5EEF" w:rsidRPr="00C62E69" w:rsidRDefault="00CC3D61" w:rsidP="00C62E69">
      <w:pPr>
        <w:spacing w:after="0" w:line="240" w:lineRule="auto"/>
        <w:ind w:firstLine="709"/>
        <w:jc w:val="both"/>
        <w:rPr>
          <w:sz w:val="24"/>
          <w:szCs w:val="24"/>
        </w:rPr>
      </w:pPr>
      <w:r w:rsidRPr="00C62E69">
        <w:rPr>
          <w:sz w:val="24"/>
          <w:szCs w:val="24"/>
        </w:rPr>
        <w:t xml:space="preserve">социальная значимость, позитивность и креативность (новизна идеи, оригинальность, гибкость мышления) конкурсной работы; </w:t>
      </w:r>
    </w:p>
    <w:p w:rsidR="00CB5EEF" w:rsidRPr="00C62E69" w:rsidRDefault="00CC3D61" w:rsidP="00C62E69">
      <w:pPr>
        <w:spacing w:after="0" w:line="240" w:lineRule="auto"/>
        <w:ind w:firstLine="709"/>
        <w:jc w:val="both"/>
        <w:rPr>
          <w:sz w:val="24"/>
          <w:szCs w:val="24"/>
        </w:rPr>
      </w:pPr>
      <w:r w:rsidRPr="00C62E69">
        <w:rPr>
          <w:sz w:val="24"/>
          <w:szCs w:val="24"/>
        </w:rPr>
        <w:t xml:space="preserve"> точность и доходчивость языка и стиля изложения. На заседании Федерального оргкомитета Конкурса производится распределение призовых мест среди наиболее сильных и достойных работ финалистов, по мнению членов Федерального Оргкомитета. Федеральный Оргкомитет оставляет за собой право особо отметить отдельные работы победителей и финалистов Конкурса без присуждения призового места, а также увеличить или уменьшить количество призовых мест в зависимости от уровня работ, вышедших в финал Конкурса. </w:t>
      </w:r>
    </w:p>
    <w:p w:rsidR="00CB5EEF" w:rsidRPr="00C62E69" w:rsidRDefault="00CC3D61" w:rsidP="00C62E69">
      <w:pPr>
        <w:spacing w:after="0" w:line="240" w:lineRule="auto"/>
        <w:ind w:firstLine="709"/>
        <w:jc w:val="both"/>
        <w:rPr>
          <w:sz w:val="24"/>
          <w:szCs w:val="24"/>
        </w:rPr>
      </w:pPr>
      <w:r w:rsidRPr="00C62E69">
        <w:rPr>
          <w:sz w:val="24"/>
          <w:szCs w:val="24"/>
        </w:rPr>
        <w:t xml:space="preserve">Организаторы, Экспертный Совет и Федеральный Оргкомитет Конкурса вправе отклонить присланные работы, если они не соответствуют условиям настоящего Положения. </w:t>
      </w:r>
    </w:p>
    <w:p w:rsidR="00CB5EEF" w:rsidRPr="00C62E69" w:rsidRDefault="00CC3D61" w:rsidP="00C62E69">
      <w:pPr>
        <w:spacing w:after="0" w:line="240" w:lineRule="auto"/>
        <w:ind w:firstLine="709"/>
        <w:jc w:val="both"/>
        <w:rPr>
          <w:b/>
          <w:sz w:val="24"/>
          <w:szCs w:val="24"/>
        </w:rPr>
      </w:pPr>
      <w:r w:rsidRPr="00C62E69">
        <w:rPr>
          <w:b/>
          <w:sz w:val="24"/>
          <w:szCs w:val="24"/>
        </w:rPr>
        <w:t>5. Награждение.</w:t>
      </w:r>
    </w:p>
    <w:p w:rsidR="00CB5EEF" w:rsidRPr="00C62E69" w:rsidRDefault="00CC3D61" w:rsidP="00C62E69">
      <w:pPr>
        <w:spacing w:after="0" w:line="240" w:lineRule="auto"/>
        <w:ind w:firstLine="709"/>
        <w:jc w:val="both"/>
        <w:rPr>
          <w:sz w:val="24"/>
          <w:szCs w:val="24"/>
        </w:rPr>
      </w:pPr>
      <w:r w:rsidRPr="00C62E69">
        <w:rPr>
          <w:b/>
          <w:sz w:val="24"/>
          <w:szCs w:val="24"/>
        </w:rPr>
        <w:t>5.1.</w:t>
      </w:r>
      <w:r w:rsidRPr="00C62E69">
        <w:rPr>
          <w:sz w:val="24"/>
          <w:szCs w:val="24"/>
        </w:rPr>
        <w:t xml:space="preserve"> Количество призовых мест определяется на заседании Федерального оргкомитета в зависимости от качественного уровня работ. </w:t>
      </w:r>
    </w:p>
    <w:p w:rsidR="00CB5EEF" w:rsidRPr="00C62E69" w:rsidRDefault="00CC3D61" w:rsidP="00C62E69">
      <w:pPr>
        <w:spacing w:after="0" w:line="240" w:lineRule="auto"/>
        <w:ind w:firstLine="709"/>
        <w:jc w:val="both"/>
        <w:rPr>
          <w:sz w:val="24"/>
          <w:szCs w:val="24"/>
        </w:rPr>
      </w:pPr>
      <w:r w:rsidRPr="00C62E69">
        <w:rPr>
          <w:b/>
          <w:sz w:val="24"/>
          <w:szCs w:val="24"/>
        </w:rPr>
        <w:t>5.2.</w:t>
      </w:r>
      <w:r w:rsidRPr="00C62E69">
        <w:rPr>
          <w:sz w:val="24"/>
          <w:szCs w:val="24"/>
        </w:rPr>
        <w:t xml:space="preserve"> Все победители Конкурса награждаются дипломами с указанием призового места и получают ценные памятные призы. </w:t>
      </w:r>
    </w:p>
    <w:p w:rsidR="00CB5EEF" w:rsidRPr="00C62E69" w:rsidRDefault="00CC3D61" w:rsidP="00C62E69">
      <w:pPr>
        <w:spacing w:after="0" w:line="240" w:lineRule="auto"/>
        <w:ind w:firstLine="709"/>
        <w:jc w:val="both"/>
        <w:rPr>
          <w:sz w:val="24"/>
          <w:szCs w:val="24"/>
        </w:rPr>
      </w:pPr>
      <w:r w:rsidRPr="00C62E69">
        <w:rPr>
          <w:b/>
          <w:sz w:val="24"/>
          <w:szCs w:val="24"/>
        </w:rPr>
        <w:t>5.3.</w:t>
      </w:r>
      <w:r w:rsidRPr="00C62E69">
        <w:rPr>
          <w:sz w:val="24"/>
          <w:szCs w:val="24"/>
        </w:rPr>
        <w:t xml:space="preserve"> Финалисты Конкурса получают диплом за участие в Конкурсе. </w:t>
      </w:r>
    </w:p>
    <w:p w:rsidR="00CB5EEF" w:rsidRPr="00C62E69" w:rsidRDefault="00CC3D61" w:rsidP="00C62E69">
      <w:pPr>
        <w:spacing w:after="0" w:line="240" w:lineRule="auto"/>
        <w:ind w:firstLine="709"/>
        <w:jc w:val="both"/>
        <w:rPr>
          <w:sz w:val="24"/>
          <w:szCs w:val="24"/>
        </w:rPr>
      </w:pPr>
      <w:r w:rsidRPr="00C62E69">
        <w:rPr>
          <w:b/>
          <w:sz w:val="24"/>
          <w:szCs w:val="24"/>
        </w:rPr>
        <w:lastRenderedPageBreak/>
        <w:t>5.4.</w:t>
      </w:r>
      <w:r w:rsidRPr="00C62E69">
        <w:rPr>
          <w:sz w:val="24"/>
          <w:szCs w:val="24"/>
        </w:rPr>
        <w:t xml:space="preserve"> Региональный оргкомитет может наградить Участников, не ставших победителями или финалистами, отдельно, на свое усмотрение. </w:t>
      </w:r>
    </w:p>
    <w:p w:rsidR="00CB5EEF" w:rsidRPr="00C62E69" w:rsidRDefault="00CC3D61" w:rsidP="00C62E69">
      <w:pPr>
        <w:spacing w:after="0" w:line="240" w:lineRule="auto"/>
        <w:ind w:firstLine="709"/>
        <w:jc w:val="both"/>
        <w:rPr>
          <w:sz w:val="24"/>
          <w:szCs w:val="24"/>
        </w:rPr>
      </w:pPr>
      <w:r w:rsidRPr="00C62E69">
        <w:rPr>
          <w:b/>
          <w:sz w:val="24"/>
          <w:szCs w:val="24"/>
        </w:rPr>
        <w:t>5.5.</w:t>
      </w:r>
      <w:r w:rsidRPr="00C62E69">
        <w:rPr>
          <w:sz w:val="24"/>
          <w:szCs w:val="24"/>
        </w:rPr>
        <w:t xml:space="preserve"> Награждение победителей и финалистов Конкурса пройдет в сентябре 2015 года. </w:t>
      </w:r>
    </w:p>
    <w:p w:rsidR="00CB5EEF" w:rsidRPr="00C62E69" w:rsidRDefault="00CC3D61" w:rsidP="00C62E69">
      <w:pPr>
        <w:spacing w:after="0" w:line="240" w:lineRule="auto"/>
        <w:ind w:firstLine="709"/>
        <w:jc w:val="both"/>
        <w:rPr>
          <w:sz w:val="24"/>
          <w:szCs w:val="24"/>
        </w:rPr>
      </w:pPr>
      <w:r w:rsidRPr="00C62E69">
        <w:rPr>
          <w:b/>
          <w:sz w:val="24"/>
          <w:szCs w:val="24"/>
        </w:rPr>
        <w:t>5.6.</w:t>
      </w:r>
      <w:r w:rsidRPr="00C62E69">
        <w:rPr>
          <w:sz w:val="24"/>
          <w:szCs w:val="24"/>
        </w:rPr>
        <w:t xml:space="preserve"> Итоги Конкурса будут размещены на официальном сайте Конкурса - http://твойконкурс</w:t>
      </w:r>
      <w:proofErr w:type="gramStart"/>
      <w:r w:rsidRPr="00C62E69">
        <w:rPr>
          <w:sz w:val="24"/>
          <w:szCs w:val="24"/>
        </w:rPr>
        <w:t>.р</w:t>
      </w:r>
      <w:proofErr w:type="gramEnd"/>
      <w:r w:rsidRPr="00C62E69">
        <w:rPr>
          <w:sz w:val="24"/>
          <w:szCs w:val="24"/>
        </w:rPr>
        <w:t>ф, http://tvoykonkurs.ru. Срок размещения итогов Конкурса – до 31 октября 2015 года.</w:t>
      </w:r>
    </w:p>
    <w:p w:rsidR="00CB5EEF" w:rsidRPr="00C62E69" w:rsidRDefault="00CC3D61" w:rsidP="00C62E69">
      <w:pPr>
        <w:spacing w:after="0" w:line="240" w:lineRule="auto"/>
        <w:ind w:firstLine="709"/>
        <w:jc w:val="both"/>
        <w:rPr>
          <w:b/>
          <w:sz w:val="24"/>
          <w:szCs w:val="24"/>
        </w:rPr>
      </w:pPr>
      <w:r w:rsidRPr="00C62E69">
        <w:rPr>
          <w:b/>
          <w:sz w:val="24"/>
          <w:szCs w:val="24"/>
        </w:rPr>
        <w:t xml:space="preserve"> 6. Использование конкурсных работ. </w:t>
      </w:r>
    </w:p>
    <w:p w:rsidR="00CB5EEF" w:rsidRPr="00C62E69" w:rsidRDefault="00CC3D61" w:rsidP="00C62E69">
      <w:pPr>
        <w:spacing w:after="0" w:line="240" w:lineRule="auto"/>
        <w:ind w:firstLine="709"/>
        <w:jc w:val="both"/>
        <w:rPr>
          <w:sz w:val="24"/>
          <w:szCs w:val="24"/>
        </w:rPr>
      </w:pPr>
      <w:r w:rsidRPr="00C62E69">
        <w:rPr>
          <w:b/>
          <w:sz w:val="24"/>
          <w:szCs w:val="24"/>
        </w:rPr>
        <w:t>6.1.</w:t>
      </w:r>
      <w:r w:rsidRPr="00C62E69">
        <w:rPr>
          <w:sz w:val="24"/>
          <w:szCs w:val="24"/>
        </w:rPr>
        <w:t xml:space="preserve"> Работы победителей получают организационную, информационную поддержку, рекомендуются для практической реализации в субъектах Российской Федерации и могут быть использованы в целях: </w:t>
      </w:r>
    </w:p>
    <w:p w:rsidR="00CB5EEF" w:rsidRPr="00C62E69" w:rsidRDefault="00CC3D61" w:rsidP="00C62E69">
      <w:pPr>
        <w:spacing w:after="0" w:line="240" w:lineRule="auto"/>
        <w:ind w:firstLine="709"/>
        <w:jc w:val="both"/>
        <w:rPr>
          <w:sz w:val="24"/>
          <w:szCs w:val="24"/>
        </w:rPr>
      </w:pPr>
      <w:r w:rsidRPr="00C62E69">
        <w:rPr>
          <w:b/>
          <w:sz w:val="24"/>
          <w:szCs w:val="24"/>
        </w:rPr>
        <w:t>6.2.</w:t>
      </w:r>
      <w:r w:rsidRPr="00C62E69">
        <w:rPr>
          <w:sz w:val="24"/>
          <w:szCs w:val="24"/>
        </w:rPr>
        <w:t xml:space="preserve"> размещения в федеральных и региональных СМИ (телевидение, радио, печатная пресса, интернет и др.); </w:t>
      </w:r>
    </w:p>
    <w:p w:rsidR="00CB5EEF" w:rsidRPr="00C62E69" w:rsidRDefault="00CC3D61" w:rsidP="00C62E69">
      <w:pPr>
        <w:spacing w:after="0" w:line="240" w:lineRule="auto"/>
        <w:ind w:firstLine="709"/>
        <w:jc w:val="both"/>
        <w:rPr>
          <w:sz w:val="24"/>
          <w:szCs w:val="24"/>
        </w:rPr>
      </w:pPr>
      <w:r w:rsidRPr="00C62E69">
        <w:rPr>
          <w:b/>
          <w:sz w:val="24"/>
          <w:szCs w:val="24"/>
        </w:rPr>
        <w:t>6.3</w:t>
      </w:r>
      <w:r w:rsidRPr="00C62E69">
        <w:rPr>
          <w:sz w:val="24"/>
          <w:szCs w:val="24"/>
        </w:rPr>
        <w:t xml:space="preserve">. размещения на носителях городской наружной рекламы; </w:t>
      </w:r>
    </w:p>
    <w:p w:rsidR="00CB5EEF" w:rsidRPr="00C62E69" w:rsidRDefault="00CC3D61" w:rsidP="00C62E69">
      <w:pPr>
        <w:spacing w:after="0" w:line="240" w:lineRule="auto"/>
        <w:ind w:firstLine="709"/>
        <w:jc w:val="both"/>
        <w:rPr>
          <w:sz w:val="24"/>
          <w:szCs w:val="24"/>
        </w:rPr>
      </w:pPr>
      <w:r w:rsidRPr="00C62E69">
        <w:rPr>
          <w:b/>
          <w:sz w:val="24"/>
          <w:szCs w:val="24"/>
        </w:rPr>
        <w:t>6.4.</w:t>
      </w:r>
      <w:r w:rsidRPr="00C62E69">
        <w:rPr>
          <w:sz w:val="24"/>
          <w:szCs w:val="24"/>
        </w:rPr>
        <w:t xml:space="preserve"> проведения социальных информационных кампаний министерств, ведомств и общественных организаций, поддержавших проведение Конкурса; </w:t>
      </w:r>
    </w:p>
    <w:p w:rsidR="00CB5EEF" w:rsidRPr="00C62E69" w:rsidRDefault="00CC3D61" w:rsidP="00C62E69">
      <w:pPr>
        <w:spacing w:after="0" w:line="240" w:lineRule="auto"/>
        <w:ind w:firstLine="709"/>
        <w:jc w:val="both"/>
        <w:rPr>
          <w:sz w:val="24"/>
          <w:szCs w:val="24"/>
        </w:rPr>
      </w:pPr>
      <w:r w:rsidRPr="00C62E69">
        <w:rPr>
          <w:b/>
          <w:sz w:val="24"/>
          <w:szCs w:val="24"/>
        </w:rPr>
        <w:t>6.5.</w:t>
      </w:r>
      <w:r w:rsidRPr="00C62E69">
        <w:rPr>
          <w:sz w:val="24"/>
          <w:szCs w:val="24"/>
        </w:rPr>
        <w:t xml:space="preserve"> проведения социальных информационных кампаний в рамках реализации федерального проекта «Единая молодежная информационная сеть» в образовательных и лечебно-профилактических учреждениях РФ; </w:t>
      </w:r>
    </w:p>
    <w:p w:rsidR="00CB5EEF" w:rsidRPr="00C62E69" w:rsidRDefault="00CC3D61" w:rsidP="00C62E69">
      <w:pPr>
        <w:spacing w:after="0" w:line="240" w:lineRule="auto"/>
        <w:ind w:firstLine="709"/>
        <w:jc w:val="both"/>
        <w:rPr>
          <w:sz w:val="24"/>
          <w:szCs w:val="24"/>
        </w:rPr>
      </w:pPr>
      <w:r w:rsidRPr="00C62E69">
        <w:rPr>
          <w:b/>
          <w:sz w:val="24"/>
          <w:szCs w:val="24"/>
        </w:rPr>
        <w:t>6.6.</w:t>
      </w:r>
      <w:r w:rsidRPr="00C62E69">
        <w:rPr>
          <w:sz w:val="24"/>
          <w:szCs w:val="24"/>
        </w:rPr>
        <w:t xml:space="preserve"> размещения на официальном сайте Конкурса - http://твойконкурс</w:t>
      </w:r>
      <w:proofErr w:type="gramStart"/>
      <w:r w:rsidRPr="00C62E69">
        <w:rPr>
          <w:sz w:val="24"/>
          <w:szCs w:val="24"/>
        </w:rPr>
        <w:t>.р</w:t>
      </w:r>
      <w:proofErr w:type="gramEnd"/>
      <w:r w:rsidRPr="00C62E69">
        <w:rPr>
          <w:sz w:val="24"/>
          <w:szCs w:val="24"/>
        </w:rPr>
        <w:t xml:space="preserve">ф, </w:t>
      </w:r>
      <w:hyperlink r:id="rId8" w:history="1">
        <w:r w:rsidR="00CB5EEF" w:rsidRPr="00C62E69">
          <w:rPr>
            <w:rStyle w:val="a3"/>
            <w:sz w:val="24"/>
            <w:szCs w:val="24"/>
          </w:rPr>
          <w:t>http://tvoykonkurs.ru</w:t>
        </w:r>
      </w:hyperlink>
      <w:r w:rsidRPr="00C62E69">
        <w:rPr>
          <w:sz w:val="24"/>
          <w:szCs w:val="24"/>
        </w:rPr>
        <w:t>;</w:t>
      </w:r>
    </w:p>
    <w:p w:rsidR="00CB5EEF" w:rsidRPr="00C62E69" w:rsidRDefault="00CC3D61" w:rsidP="00C62E69">
      <w:pPr>
        <w:spacing w:after="0" w:line="240" w:lineRule="auto"/>
        <w:ind w:firstLine="709"/>
        <w:jc w:val="both"/>
        <w:rPr>
          <w:sz w:val="24"/>
          <w:szCs w:val="24"/>
        </w:rPr>
      </w:pPr>
      <w:r w:rsidRPr="00C62E69">
        <w:rPr>
          <w:b/>
          <w:sz w:val="24"/>
          <w:szCs w:val="24"/>
        </w:rPr>
        <w:t xml:space="preserve"> 6.7.</w:t>
      </w:r>
      <w:r w:rsidRPr="00C62E69">
        <w:rPr>
          <w:sz w:val="24"/>
          <w:szCs w:val="24"/>
        </w:rPr>
        <w:t xml:space="preserve"> использования в учебных целях, а также в методических и информационных изданиях.</w:t>
      </w:r>
    </w:p>
    <w:p w:rsidR="00CB5EEF" w:rsidRPr="00C62E69" w:rsidRDefault="00CC3D61" w:rsidP="00C62E69">
      <w:pPr>
        <w:spacing w:after="0" w:line="240" w:lineRule="auto"/>
        <w:ind w:firstLine="709"/>
        <w:jc w:val="both"/>
        <w:rPr>
          <w:sz w:val="24"/>
          <w:szCs w:val="24"/>
        </w:rPr>
      </w:pPr>
      <w:r w:rsidRPr="00C62E69">
        <w:rPr>
          <w:b/>
          <w:sz w:val="24"/>
          <w:szCs w:val="24"/>
        </w:rPr>
        <w:t xml:space="preserve"> 6.8.</w:t>
      </w:r>
      <w:r w:rsidRPr="00C62E69">
        <w:rPr>
          <w:sz w:val="24"/>
          <w:szCs w:val="24"/>
        </w:rPr>
        <w:t xml:space="preserve"> Организаторы Конкурса оставляют за собой право: использовать конкурсные работы в некоммерческих целях и без выплаты денежного вознаграждения автору (авторскому коллективу), но с обязательным указанием имени автора (соавторов). </w:t>
      </w:r>
    </w:p>
    <w:p w:rsidR="00CB5EEF" w:rsidRPr="00C62E69" w:rsidRDefault="00CC3D61" w:rsidP="00C62E69">
      <w:pPr>
        <w:spacing w:after="0" w:line="240" w:lineRule="auto"/>
        <w:ind w:firstLine="709"/>
        <w:jc w:val="both"/>
        <w:rPr>
          <w:sz w:val="24"/>
          <w:szCs w:val="24"/>
        </w:rPr>
      </w:pPr>
      <w:r w:rsidRPr="00C62E69">
        <w:rPr>
          <w:b/>
          <w:sz w:val="24"/>
          <w:szCs w:val="24"/>
        </w:rPr>
        <w:t>6.9.</w:t>
      </w:r>
      <w:r w:rsidRPr="00C62E69">
        <w:rPr>
          <w:sz w:val="24"/>
          <w:szCs w:val="24"/>
        </w:rPr>
        <w:t xml:space="preserve"> Из числа работ победителей и финалистов формируется Каталог Конкурса. </w:t>
      </w:r>
    </w:p>
    <w:p w:rsidR="00CB5EEF" w:rsidRPr="00C62E69" w:rsidRDefault="00CC3D61" w:rsidP="00C62E69">
      <w:pPr>
        <w:spacing w:after="0" w:line="240" w:lineRule="auto"/>
        <w:ind w:firstLine="709"/>
        <w:jc w:val="both"/>
        <w:rPr>
          <w:b/>
          <w:sz w:val="24"/>
          <w:szCs w:val="24"/>
        </w:rPr>
      </w:pPr>
      <w:r w:rsidRPr="00C62E69">
        <w:rPr>
          <w:b/>
          <w:sz w:val="24"/>
          <w:szCs w:val="24"/>
        </w:rPr>
        <w:t xml:space="preserve">7. Прочие условия. </w:t>
      </w:r>
    </w:p>
    <w:p w:rsidR="00C62E69" w:rsidRPr="00C62E69" w:rsidRDefault="00CB5EEF" w:rsidP="00C62E69">
      <w:pPr>
        <w:spacing w:after="0" w:line="240" w:lineRule="auto"/>
        <w:ind w:firstLine="709"/>
        <w:jc w:val="both"/>
        <w:rPr>
          <w:sz w:val="24"/>
          <w:szCs w:val="24"/>
        </w:rPr>
      </w:pPr>
      <w:r w:rsidRPr="00C62E69">
        <w:rPr>
          <w:b/>
          <w:sz w:val="24"/>
          <w:szCs w:val="24"/>
        </w:rPr>
        <w:t xml:space="preserve">7.1. </w:t>
      </w:r>
      <w:r w:rsidR="00CC3D61" w:rsidRPr="00C62E69">
        <w:rPr>
          <w:sz w:val="24"/>
          <w:szCs w:val="24"/>
        </w:rPr>
        <w:t xml:space="preserve">Передача Участником конкурсной работы в соответствии с настоящим Положением означает полное и безоговорочное согласие Участника с </w:t>
      </w:r>
      <w:r w:rsidR="00C62E69" w:rsidRPr="00C62E69">
        <w:rPr>
          <w:sz w:val="24"/>
          <w:szCs w:val="24"/>
        </w:rPr>
        <w:t>условиями проведения Конкурса.</w:t>
      </w:r>
    </w:p>
    <w:p w:rsidR="00C62E69" w:rsidRPr="00C62E69" w:rsidRDefault="00CC3D61" w:rsidP="00C62E69">
      <w:pPr>
        <w:spacing w:after="0" w:line="240" w:lineRule="auto"/>
        <w:ind w:firstLine="709"/>
        <w:jc w:val="both"/>
        <w:rPr>
          <w:sz w:val="24"/>
          <w:szCs w:val="24"/>
        </w:rPr>
      </w:pPr>
      <w:r w:rsidRPr="00C62E69">
        <w:rPr>
          <w:b/>
          <w:sz w:val="24"/>
          <w:szCs w:val="24"/>
        </w:rPr>
        <w:t>7.2.</w:t>
      </w:r>
      <w:r w:rsidRPr="00C62E69">
        <w:rPr>
          <w:sz w:val="24"/>
          <w:szCs w:val="24"/>
        </w:rPr>
        <w:t xml:space="preserve"> 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обязуется разрешать их от своего имени и за свой счет. В случае</w:t>
      </w:r>
      <w:proofErr w:type="gramStart"/>
      <w:r w:rsidRPr="00C62E69">
        <w:rPr>
          <w:sz w:val="24"/>
          <w:szCs w:val="24"/>
        </w:rPr>
        <w:t>,</w:t>
      </w:r>
      <w:proofErr w:type="gramEnd"/>
      <w:r w:rsidRPr="00C62E69">
        <w:rPr>
          <w:sz w:val="24"/>
          <w:szCs w:val="24"/>
        </w:rPr>
        <w:t xml:space="preserve"> если Организатор Конкурса понесет какие-либо убытки от претензий третьих лиц из-за виновных действий Участника, Организатор Конкурса оставляет за собой право обратиться с требованием о возмещении таких убытков к виновному Участнику Конкурса. </w:t>
      </w:r>
    </w:p>
    <w:p w:rsidR="00C62E69" w:rsidRPr="00C62E69" w:rsidRDefault="00CC3D61" w:rsidP="00C62E69">
      <w:pPr>
        <w:spacing w:after="0" w:line="240" w:lineRule="auto"/>
        <w:ind w:firstLine="709"/>
        <w:jc w:val="both"/>
        <w:rPr>
          <w:sz w:val="24"/>
          <w:szCs w:val="24"/>
        </w:rPr>
      </w:pPr>
      <w:r w:rsidRPr="00C62E69">
        <w:rPr>
          <w:b/>
          <w:sz w:val="24"/>
          <w:szCs w:val="24"/>
        </w:rPr>
        <w:t>7.3.</w:t>
      </w:r>
      <w:r w:rsidRPr="00C62E69">
        <w:rPr>
          <w:sz w:val="24"/>
          <w:szCs w:val="24"/>
        </w:rPr>
        <w:t xml:space="preserve"> В случае претензий Участника к Организатору Конкурса обязателен досудебный порядок разрешения спора. Претензии направляются заказным письмом с уведомлением о вручении адресату или нарочно и подлежат обязательному рассмотрению в течение 10 календарных дней с даты их получения. При </w:t>
      </w:r>
      <w:proofErr w:type="gramStart"/>
      <w:r w:rsidRPr="00C62E69">
        <w:rPr>
          <w:sz w:val="24"/>
          <w:szCs w:val="24"/>
        </w:rPr>
        <w:t>не достижении</w:t>
      </w:r>
      <w:proofErr w:type="gramEnd"/>
      <w:r w:rsidRPr="00C62E69">
        <w:rPr>
          <w:sz w:val="24"/>
          <w:szCs w:val="24"/>
        </w:rPr>
        <w:t xml:space="preserve"> согласия спор рассматривается в суде по месту нахождения Организатора Конкурса, указанном в п.8.1.Положения. </w:t>
      </w:r>
    </w:p>
    <w:p w:rsidR="00C62E69" w:rsidRPr="00C62E69" w:rsidRDefault="00CC3D61" w:rsidP="00C62E69">
      <w:pPr>
        <w:spacing w:after="0" w:line="240" w:lineRule="auto"/>
        <w:ind w:firstLine="709"/>
        <w:jc w:val="both"/>
        <w:rPr>
          <w:b/>
          <w:sz w:val="24"/>
          <w:szCs w:val="24"/>
        </w:rPr>
      </w:pPr>
      <w:r w:rsidRPr="00C62E69">
        <w:rPr>
          <w:b/>
          <w:sz w:val="24"/>
          <w:szCs w:val="24"/>
        </w:rPr>
        <w:t xml:space="preserve">8. Контактная информация. </w:t>
      </w:r>
    </w:p>
    <w:p w:rsidR="00C62E69" w:rsidRPr="00C62E69" w:rsidRDefault="00CC3D61" w:rsidP="00C62E69">
      <w:pPr>
        <w:spacing w:after="0" w:line="240" w:lineRule="auto"/>
        <w:ind w:firstLine="709"/>
        <w:jc w:val="both"/>
        <w:rPr>
          <w:b/>
          <w:sz w:val="24"/>
          <w:szCs w:val="24"/>
        </w:rPr>
      </w:pPr>
      <w:r w:rsidRPr="00C62E69">
        <w:rPr>
          <w:b/>
          <w:sz w:val="24"/>
          <w:szCs w:val="24"/>
        </w:rPr>
        <w:t xml:space="preserve">8.1. </w:t>
      </w:r>
      <w:r w:rsidR="00C62E69" w:rsidRPr="00C62E69">
        <w:rPr>
          <w:sz w:val="24"/>
          <w:szCs w:val="24"/>
        </w:rPr>
        <w:t xml:space="preserve">Департамент молодежной политики и спорта Ивановской области находится по адресу: 153000, г. Иваново, пл. Революции, д. 2/1, каб.116, тел.: 8 (4932) 32-82-75, электронная почта: </w:t>
      </w:r>
      <w:proofErr w:type="spellStart"/>
      <w:r w:rsidR="00C62E69" w:rsidRPr="00C62E69">
        <w:rPr>
          <w:sz w:val="24"/>
          <w:szCs w:val="24"/>
          <w:lang w:val="en-US"/>
        </w:rPr>
        <w:t>molodsport</w:t>
      </w:r>
      <w:proofErr w:type="spellEnd"/>
      <w:r w:rsidR="00C62E69" w:rsidRPr="00C62E69">
        <w:rPr>
          <w:sz w:val="24"/>
          <w:szCs w:val="24"/>
        </w:rPr>
        <w:t>@</w:t>
      </w:r>
      <w:proofErr w:type="spellStart"/>
      <w:r w:rsidR="00C62E69" w:rsidRPr="00C62E69">
        <w:rPr>
          <w:sz w:val="24"/>
          <w:szCs w:val="24"/>
          <w:lang w:val="en-US"/>
        </w:rPr>
        <w:t>bk</w:t>
      </w:r>
      <w:proofErr w:type="spellEnd"/>
      <w:r w:rsidR="00C62E69" w:rsidRPr="00C62E69">
        <w:rPr>
          <w:sz w:val="24"/>
          <w:szCs w:val="24"/>
        </w:rPr>
        <w:t>.</w:t>
      </w:r>
      <w:proofErr w:type="spellStart"/>
      <w:r w:rsidR="00C62E69" w:rsidRPr="00C62E69">
        <w:rPr>
          <w:sz w:val="24"/>
          <w:szCs w:val="24"/>
          <w:lang w:val="en-US"/>
        </w:rPr>
        <w:t>ru</w:t>
      </w:r>
      <w:proofErr w:type="spellEnd"/>
      <w:r w:rsidR="00C62E69" w:rsidRPr="00C62E69">
        <w:rPr>
          <w:sz w:val="24"/>
          <w:szCs w:val="24"/>
        </w:rPr>
        <w:t>.</w:t>
      </w:r>
    </w:p>
    <w:p w:rsidR="00C62E69" w:rsidRPr="00C62E69" w:rsidRDefault="00CC3D61" w:rsidP="00C62E69">
      <w:pPr>
        <w:spacing w:after="0" w:line="240" w:lineRule="auto"/>
        <w:ind w:firstLine="709"/>
        <w:jc w:val="both"/>
        <w:rPr>
          <w:sz w:val="24"/>
          <w:szCs w:val="24"/>
        </w:rPr>
      </w:pPr>
      <w:r w:rsidRPr="00C62E69">
        <w:rPr>
          <w:sz w:val="24"/>
          <w:szCs w:val="24"/>
        </w:rPr>
        <w:t>МОФ «Мир молодежи» находится по адресу: 117105, г. Москва, ул. Нагорный проезд, д.12, к.1 , тел.: +7 (495) 640-09-39, факс: +7 (495) 640-90-39, электронная почта: info@tvoykonkurs.ru, официальный сайт Конкурса: http://твойконкурс</w:t>
      </w:r>
      <w:proofErr w:type="gramStart"/>
      <w:r w:rsidRPr="00C62E69">
        <w:rPr>
          <w:sz w:val="24"/>
          <w:szCs w:val="24"/>
        </w:rPr>
        <w:t>.р</w:t>
      </w:r>
      <w:proofErr w:type="gramEnd"/>
      <w:r w:rsidRPr="00C62E69">
        <w:rPr>
          <w:sz w:val="24"/>
          <w:szCs w:val="24"/>
        </w:rPr>
        <w:t xml:space="preserve">ф, </w:t>
      </w:r>
      <w:hyperlink r:id="rId9" w:history="1">
        <w:r w:rsidR="00C62E69" w:rsidRPr="00C62E69">
          <w:rPr>
            <w:rStyle w:val="a3"/>
            <w:sz w:val="24"/>
            <w:szCs w:val="24"/>
          </w:rPr>
          <w:t>http://tvoykonkurs.ru</w:t>
        </w:r>
      </w:hyperlink>
      <w:r w:rsidRPr="00C62E69">
        <w:rPr>
          <w:sz w:val="24"/>
          <w:szCs w:val="24"/>
        </w:rPr>
        <w:t xml:space="preserve">. </w:t>
      </w:r>
    </w:p>
    <w:p w:rsidR="00C62E69" w:rsidRPr="00C62E69" w:rsidRDefault="00CC3D61" w:rsidP="00C62E69">
      <w:pPr>
        <w:spacing w:after="0" w:line="240" w:lineRule="auto"/>
        <w:ind w:firstLine="709"/>
        <w:jc w:val="both"/>
        <w:rPr>
          <w:sz w:val="24"/>
          <w:szCs w:val="24"/>
        </w:rPr>
      </w:pPr>
      <w:r w:rsidRPr="00C62E69">
        <w:rPr>
          <w:b/>
          <w:sz w:val="24"/>
          <w:szCs w:val="24"/>
        </w:rPr>
        <w:lastRenderedPageBreak/>
        <w:t>8.2.</w:t>
      </w:r>
      <w:r w:rsidRPr="00C62E69">
        <w:rPr>
          <w:sz w:val="24"/>
          <w:szCs w:val="24"/>
        </w:rPr>
        <w:t xml:space="preserve"> </w:t>
      </w:r>
      <w:r w:rsidR="00C62E69" w:rsidRPr="00C62E69">
        <w:rPr>
          <w:sz w:val="24"/>
          <w:szCs w:val="24"/>
        </w:rPr>
        <w:t>Региональный координатор конкурса – Соловьева Светлана Сергеевна, тел.: 8 (4932) 32-82-75.</w:t>
      </w:r>
    </w:p>
    <w:p w:rsidR="00C62E69" w:rsidRPr="00C62E69" w:rsidRDefault="00CC3D61" w:rsidP="00C62E69">
      <w:pPr>
        <w:spacing w:after="0" w:line="240" w:lineRule="auto"/>
        <w:ind w:firstLine="709"/>
        <w:jc w:val="both"/>
        <w:rPr>
          <w:sz w:val="24"/>
          <w:szCs w:val="24"/>
        </w:rPr>
      </w:pPr>
      <w:r w:rsidRPr="00C62E69">
        <w:rPr>
          <w:sz w:val="24"/>
          <w:szCs w:val="24"/>
        </w:rPr>
        <w:t xml:space="preserve">Федеральный координатор Конкурса – </w:t>
      </w:r>
      <w:proofErr w:type="spellStart"/>
      <w:r w:rsidRPr="00C62E69">
        <w:rPr>
          <w:sz w:val="24"/>
          <w:szCs w:val="24"/>
        </w:rPr>
        <w:t>Милевская</w:t>
      </w:r>
      <w:proofErr w:type="spellEnd"/>
      <w:r w:rsidRPr="00C62E69">
        <w:rPr>
          <w:sz w:val="24"/>
          <w:szCs w:val="24"/>
        </w:rPr>
        <w:t xml:space="preserve"> Карина Борисовна, моб.: +7 (925) 036-04-45. 8.3. Любые вопросы, касающиеся Конкурса, условий его проведения, конкурсной документации, технических требований к работе Участника и тому подобное, могут направляться Участником Конкурса по электронной почте и адресу, указанному в п.8.1. Положения. </w:t>
      </w:r>
    </w:p>
    <w:p w:rsidR="00C62E69" w:rsidRPr="00C62E69" w:rsidRDefault="00CC3D61" w:rsidP="00C62E69">
      <w:pPr>
        <w:spacing w:after="0" w:line="240" w:lineRule="auto"/>
        <w:ind w:firstLine="709"/>
        <w:jc w:val="both"/>
        <w:rPr>
          <w:sz w:val="24"/>
          <w:szCs w:val="24"/>
        </w:rPr>
      </w:pPr>
      <w:r w:rsidRPr="00C62E69">
        <w:rPr>
          <w:sz w:val="24"/>
          <w:szCs w:val="24"/>
        </w:rPr>
        <w:t xml:space="preserve">Вопросы </w:t>
      </w:r>
      <w:proofErr w:type="gramStart"/>
      <w:r w:rsidRPr="00C62E69">
        <w:rPr>
          <w:sz w:val="24"/>
          <w:szCs w:val="24"/>
        </w:rPr>
        <w:t>анализируются Организатором Конкурса и по ним дается</w:t>
      </w:r>
      <w:proofErr w:type="gramEnd"/>
      <w:r w:rsidRPr="00C62E69">
        <w:rPr>
          <w:sz w:val="24"/>
          <w:szCs w:val="24"/>
        </w:rPr>
        <w:t xml:space="preserve"> ответ в течение 10 (десяти) календарных дней на обратный адрес Участника. </w:t>
      </w: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62E69" w:rsidP="00C62E69">
      <w:pPr>
        <w:spacing w:after="0" w:line="240" w:lineRule="auto"/>
        <w:ind w:firstLine="709"/>
        <w:jc w:val="both"/>
        <w:rPr>
          <w:sz w:val="24"/>
          <w:szCs w:val="24"/>
        </w:rPr>
      </w:pPr>
    </w:p>
    <w:p w:rsidR="00C62E69" w:rsidRPr="00C62E69" w:rsidRDefault="00CC3D61" w:rsidP="00C62E69">
      <w:pPr>
        <w:spacing w:after="0" w:line="240" w:lineRule="auto"/>
        <w:ind w:firstLine="709"/>
        <w:jc w:val="right"/>
        <w:rPr>
          <w:sz w:val="24"/>
          <w:szCs w:val="24"/>
        </w:rPr>
      </w:pPr>
      <w:r w:rsidRPr="00C62E69">
        <w:rPr>
          <w:sz w:val="24"/>
          <w:szCs w:val="24"/>
        </w:rPr>
        <w:t>Приложение №1 (для регионального этапа)</w:t>
      </w:r>
    </w:p>
    <w:p w:rsidR="00C62E69" w:rsidRPr="00C62E69" w:rsidRDefault="00C62E69" w:rsidP="00C62E69">
      <w:pPr>
        <w:spacing w:after="0" w:line="240" w:lineRule="auto"/>
        <w:ind w:firstLine="709"/>
        <w:jc w:val="center"/>
        <w:rPr>
          <w:sz w:val="24"/>
          <w:szCs w:val="24"/>
        </w:rPr>
      </w:pPr>
    </w:p>
    <w:p w:rsidR="00C62E69" w:rsidRPr="00C62E69" w:rsidRDefault="00CC3D61" w:rsidP="00C62E69">
      <w:pPr>
        <w:spacing w:after="0" w:line="240" w:lineRule="auto"/>
        <w:ind w:firstLine="709"/>
        <w:jc w:val="center"/>
        <w:rPr>
          <w:sz w:val="24"/>
          <w:szCs w:val="24"/>
        </w:rPr>
      </w:pPr>
      <w:r w:rsidRPr="00C62E69">
        <w:rPr>
          <w:sz w:val="24"/>
          <w:szCs w:val="24"/>
        </w:rPr>
        <w:t>В ОРГКОМИТЕТ VI Всероссийского конкурса социальной рекламы «Новый Взгляд»</w:t>
      </w:r>
    </w:p>
    <w:p w:rsidR="00C62E69" w:rsidRPr="00C62E69" w:rsidRDefault="00CC3D61" w:rsidP="00C62E69">
      <w:pPr>
        <w:spacing w:after="0" w:line="240" w:lineRule="auto"/>
        <w:ind w:firstLine="709"/>
        <w:jc w:val="right"/>
        <w:rPr>
          <w:sz w:val="24"/>
          <w:szCs w:val="24"/>
        </w:rPr>
      </w:pPr>
      <w:r w:rsidRPr="00C62E69">
        <w:rPr>
          <w:sz w:val="24"/>
          <w:szCs w:val="24"/>
        </w:rPr>
        <w:t xml:space="preserve">Регион _____________________________________ </w:t>
      </w:r>
    </w:p>
    <w:p w:rsidR="00C62E69" w:rsidRPr="00C62E69" w:rsidRDefault="00C62E69" w:rsidP="00C62E69">
      <w:pPr>
        <w:spacing w:after="0" w:line="240" w:lineRule="auto"/>
        <w:ind w:firstLine="709"/>
        <w:jc w:val="center"/>
        <w:rPr>
          <w:sz w:val="24"/>
          <w:szCs w:val="24"/>
        </w:rPr>
      </w:pPr>
    </w:p>
    <w:p w:rsidR="00C62E69" w:rsidRDefault="00CC3D61" w:rsidP="00C62E69">
      <w:pPr>
        <w:spacing w:after="0" w:line="240" w:lineRule="auto"/>
        <w:ind w:firstLine="709"/>
        <w:jc w:val="center"/>
        <w:rPr>
          <w:sz w:val="24"/>
          <w:szCs w:val="24"/>
        </w:rPr>
      </w:pPr>
      <w:r w:rsidRPr="00C62E69">
        <w:rPr>
          <w:sz w:val="24"/>
          <w:szCs w:val="24"/>
        </w:rPr>
        <w:t>ЗАЯВКА на участие в Конкурсе 2015г.</w:t>
      </w:r>
    </w:p>
    <w:p w:rsidR="00C62E69" w:rsidRPr="00C62E69" w:rsidRDefault="00C62E69" w:rsidP="00C62E69">
      <w:pPr>
        <w:spacing w:after="0" w:line="240" w:lineRule="auto"/>
        <w:ind w:firstLine="709"/>
        <w:jc w:val="center"/>
        <w:rPr>
          <w:sz w:val="24"/>
          <w:szCs w:val="24"/>
        </w:rPr>
      </w:pPr>
    </w:p>
    <w:p w:rsidR="00C62E69" w:rsidRPr="00C62E69" w:rsidRDefault="00CC3D61" w:rsidP="00C62E69">
      <w:pPr>
        <w:spacing w:after="0" w:line="240" w:lineRule="auto"/>
        <w:ind w:firstLine="709"/>
        <w:jc w:val="both"/>
        <w:rPr>
          <w:sz w:val="24"/>
          <w:szCs w:val="24"/>
        </w:rPr>
      </w:pPr>
      <w:r w:rsidRPr="00C62E69">
        <w:rPr>
          <w:sz w:val="24"/>
          <w:szCs w:val="24"/>
        </w:rPr>
        <w:t xml:space="preserve"> Сведения об автор</w:t>
      </w:r>
      <w:proofErr w:type="gramStart"/>
      <w:r w:rsidRPr="00C62E69">
        <w:rPr>
          <w:sz w:val="24"/>
          <w:szCs w:val="24"/>
        </w:rPr>
        <w:t>е(</w:t>
      </w:r>
      <w:proofErr w:type="gramEnd"/>
      <w:r w:rsidRPr="00C62E69">
        <w:rPr>
          <w:sz w:val="24"/>
          <w:szCs w:val="24"/>
        </w:rPr>
        <w:t xml:space="preserve">ах): </w:t>
      </w:r>
    </w:p>
    <w:p w:rsidR="00C62E69" w:rsidRPr="00C62E69" w:rsidRDefault="00CC3D61" w:rsidP="00C62E69">
      <w:pPr>
        <w:spacing w:after="0" w:line="240" w:lineRule="auto"/>
        <w:ind w:firstLine="709"/>
        <w:jc w:val="both"/>
        <w:rPr>
          <w:sz w:val="24"/>
          <w:szCs w:val="24"/>
        </w:rPr>
      </w:pPr>
      <w:r w:rsidRPr="00C62E69">
        <w:rPr>
          <w:sz w:val="24"/>
          <w:szCs w:val="24"/>
        </w:rPr>
        <w:t>1. Название авторского коллектива (при условии участия более одного автора)</w:t>
      </w:r>
    </w:p>
    <w:p w:rsidR="00C62E69" w:rsidRPr="00C62E69" w:rsidRDefault="00CC3D61" w:rsidP="00C62E69">
      <w:pPr>
        <w:spacing w:after="0" w:line="240" w:lineRule="auto"/>
        <w:ind w:firstLine="709"/>
        <w:jc w:val="both"/>
        <w:rPr>
          <w:sz w:val="24"/>
          <w:szCs w:val="24"/>
        </w:rPr>
      </w:pPr>
      <w:r w:rsidRPr="00C62E69">
        <w:rPr>
          <w:sz w:val="24"/>
          <w:szCs w:val="24"/>
        </w:rPr>
        <w:t xml:space="preserve"> 2. Руководитель работы (при наличии) </w:t>
      </w:r>
    </w:p>
    <w:p w:rsidR="00C62E69" w:rsidRPr="00C62E69" w:rsidRDefault="00CC3D61" w:rsidP="00C62E69">
      <w:pPr>
        <w:spacing w:after="0" w:line="240" w:lineRule="auto"/>
        <w:ind w:firstLine="709"/>
        <w:jc w:val="both"/>
        <w:rPr>
          <w:sz w:val="24"/>
          <w:szCs w:val="24"/>
        </w:rPr>
      </w:pPr>
      <w:r w:rsidRPr="00C62E69">
        <w:rPr>
          <w:sz w:val="24"/>
          <w:szCs w:val="24"/>
        </w:rPr>
        <w:t>3. Фамилия, имя, отчество (полностью)</w:t>
      </w:r>
    </w:p>
    <w:p w:rsidR="00C62E69" w:rsidRPr="00C62E69" w:rsidRDefault="00CC3D61" w:rsidP="00C62E69">
      <w:pPr>
        <w:spacing w:after="0" w:line="240" w:lineRule="auto"/>
        <w:ind w:firstLine="709"/>
        <w:jc w:val="both"/>
        <w:rPr>
          <w:sz w:val="24"/>
          <w:szCs w:val="24"/>
        </w:rPr>
      </w:pPr>
      <w:r w:rsidRPr="00C62E69">
        <w:rPr>
          <w:sz w:val="24"/>
          <w:szCs w:val="24"/>
        </w:rPr>
        <w:t xml:space="preserve"> 4. Дата рождения (</w:t>
      </w:r>
      <w:proofErr w:type="spellStart"/>
      <w:r w:rsidRPr="00C62E69">
        <w:rPr>
          <w:sz w:val="24"/>
          <w:szCs w:val="24"/>
        </w:rPr>
        <w:t>дд.мм</w:t>
      </w:r>
      <w:proofErr w:type="gramStart"/>
      <w:r w:rsidRPr="00C62E69">
        <w:rPr>
          <w:sz w:val="24"/>
          <w:szCs w:val="24"/>
        </w:rPr>
        <w:t>.г</w:t>
      </w:r>
      <w:proofErr w:type="gramEnd"/>
      <w:r w:rsidRPr="00C62E69">
        <w:rPr>
          <w:sz w:val="24"/>
          <w:szCs w:val="24"/>
        </w:rPr>
        <w:t>ггг</w:t>
      </w:r>
      <w:proofErr w:type="spellEnd"/>
      <w:r w:rsidRPr="00C62E69">
        <w:rPr>
          <w:sz w:val="24"/>
          <w:szCs w:val="24"/>
        </w:rPr>
        <w:t xml:space="preserve">) </w:t>
      </w:r>
    </w:p>
    <w:p w:rsidR="00C62E69" w:rsidRPr="00C62E69" w:rsidRDefault="00CC3D61" w:rsidP="00C62E69">
      <w:pPr>
        <w:spacing w:after="0" w:line="240" w:lineRule="auto"/>
        <w:ind w:firstLine="709"/>
        <w:jc w:val="both"/>
        <w:rPr>
          <w:sz w:val="24"/>
          <w:szCs w:val="24"/>
        </w:rPr>
      </w:pPr>
      <w:r w:rsidRPr="00C62E69">
        <w:rPr>
          <w:sz w:val="24"/>
          <w:szCs w:val="24"/>
        </w:rPr>
        <w:t xml:space="preserve">5. Номер основного документа, удостоверяющего личность, сведения о дате выдачи указанного документа и выдавшем его органе </w:t>
      </w:r>
    </w:p>
    <w:p w:rsidR="00C62E69" w:rsidRPr="00C62E69" w:rsidRDefault="00CC3D61" w:rsidP="00C62E69">
      <w:pPr>
        <w:spacing w:after="0" w:line="240" w:lineRule="auto"/>
        <w:ind w:firstLine="709"/>
        <w:jc w:val="both"/>
        <w:rPr>
          <w:sz w:val="24"/>
          <w:szCs w:val="24"/>
        </w:rPr>
      </w:pPr>
      <w:r w:rsidRPr="00C62E69">
        <w:rPr>
          <w:sz w:val="24"/>
          <w:szCs w:val="24"/>
        </w:rPr>
        <w:t xml:space="preserve">6. Домашний адрес (индекс, республика / край / область, город / село / </w:t>
      </w:r>
      <w:proofErr w:type="spellStart"/>
      <w:r w:rsidRPr="00C62E69">
        <w:rPr>
          <w:sz w:val="24"/>
          <w:szCs w:val="24"/>
        </w:rPr>
        <w:t>н.п</w:t>
      </w:r>
      <w:proofErr w:type="spellEnd"/>
      <w:r w:rsidRPr="00C62E69">
        <w:rPr>
          <w:sz w:val="24"/>
          <w:szCs w:val="24"/>
        </w:rPr>
        <w:t xml:space="preserve">., улица, № дома / квартиры) </w:t>
      </w:r>
    </w:p>
    <w:p w:rsidR="00C62E69" w:rsidRPr="00C62E69" w:rsidRDefault="00CC3D61" w:rsidP="00C62E69">
      <w:pPr>
        <w:spacing w:after="0" w:line="240" w:lineRule="auto"/>
        <w:ind w:firstLine="709"/>
        <w:jc w:val="both"/>
        <w:rPr>
          <w:sz w:val="24"/>
          <w:szCs w:val="24"/>
        </w:rPr>
      </w:pPr>
      <w:r w:rsidRPr="00C62E69">
        <w:rPr>
          <w:sz w:val="24"/>
          <w:szCs w:val="24"/>
        </w:rPr>
        <w:t xml:space="preserve">7. Полное юридическое название места учебы/работы </w:t>
      </w:r>
    </w:p>
    <w:p w:rsidR="00C62E69" w:rsidRPr="00C62E69" w:rsidRDefault="00CC3D61" w:rsidP="00C62E69">
      <w:pPr>
        <w:spacing w:after="0" w:line="240" w:lineRule="auto"/>
        <w:ind w:firstLine="709"/>
        <w:jc w:val="both"/>
        <w:rPr>
          <w:sz w:val="24"/>
          <w:szCs w:val="24"/>
        </w:rPr>
      </w:pPr>
      <w:r w:rsidRPr="00C62E69">
        <w:rPr>
          <w:sz w:val="24"/>
          <w:szCs w:val="24"/>
        </w:rPr>
        <w:t>8. Курс / специальность</w:t>
      </w:r>
    </w:p>
    <w:p w:rsidR="00C62E69" w:rsidRPr="00C62E69" w:rsidRDefault="00CC3D61" w:rsidP="00C62E69">
      <w:pPr>
        <w:spacing w:after="0" w:line="240" w:lineRule="auto"/>
        <w:ind w:firstLine="709"/>
        <w:jc w:val="both"/>
        <w:rPr>
          <w:sz w:val="24"/>
          <w:szCs w:val="24"/>
        </w:rPr>
      </w:pPr>
      <w:r w:rsidRPr="00C62E69">
        <w:rPr>
          <w:sz w:val="24"/>
          <w:szCs w:val="24"/>
        </w:rPr>
        <w:t xml:space="preserve"> 9. Телефон домашний (федеральный код – номер абонента) </w:t>
      </w:r>
    </w:p>
    <w:p w:rsidR="00C62E69" w:rsidRPr="00C62E69" w:rsidRDefault="00CC3D61" w:rsidP="00C62E69">
      <w:pPr>
        <w:spacing w:after="0" w:line="240" w:lineRule="auto"/>
        <w:ind w:firstLine="709"/>
        <w:jc w:val="both"/>
        <w:rPr>
          <w:sz w:val="24"/>
          <w:szCs w:val="24"/>
        </w:rPr>
      </w:pPr>
      <w:r w:rsidRPr="00C62E69">
        <w:rPr>
          <w:sz w:val="24"/>
          <w:szCs w:val="24"/>
        </w:rPr>
        <w:t xml:space="preserve">10. Телефон мобильный (федеральный код – номер абонента) </w:t>
      </w:r>
    </w:p>
    <w:p w:rsidR="00C62E69" w:rsidRPr="00C62E69" w:rsidRDefault="00CC3D61" w:rsidP="00C62E69">
      <w:pPr>
        <w:spacing w:after="0" w:line="240" w:lineRule="auto"/>
        <w:ind w:firstLine="709"/>
        <w:jc w:val="both"/>
        <w:rPr>
          <w:sz w:val="24"/>
          <w:szCs w:val="24"/>
        </w:rPr>
      </w:pPr>
      <w:r w:rsidRPr="00C62E69">
        <w:rPr>
          <w:sz w:val="24"/>
          <w:szCs w:val="24"/>
        </w:rPr>
        <w:t>11. E-</w:t>
      </w:r>
      <w:proofErr w:type="spellStart"/>
      <w:r w:rsidRPr="00C62E69">
        <w:rPr>
          <w:sz w:val="24"/>
          <w:szCs w:val="24"/>
        </w:rPr>
        <w:t>mail</w:t>
      </w:r>
      <w:proofErr w:type="spellEnd"/>
      <w:r w:rsidRPr="00C62E69">
        <w:rPr>
          <w:sz w:val="24"/>
          <w:szCs w:val="24"/>
        </w:rPr>
        <w:t xml:space="preserve"> Сведения о конкурсной работе:</w:t>
      </w:r>
    </w:p>
    <w:p w:rsidR="00C62E69" w:rsidRPr="00C62E69" w:rsidRDefault="00CC3D61" w:rsidP="00C62E69">
      <w:pPr>
        <w:spacing w:after="0" w:line="240" w:lineRule="auto"/>
        <w:ind w:firstLine="709"/>
        <w:jc w:val="both"/>
        <w:rPr>
          <w:sz w:val="24"/>
          <w:szCs w:val="24"/>
        </w:rPr>
      </w:pPr>
      <w:r w:rsidRPr="00C62E69">
        <w:rPr>
          <w:sz w:val="24"/>
          <w:szCs w:val="24"/>
        </w:rPr>
        <w:t xml:space="preserve"> 1. Название конкурсной работы </w:t>
      </w:r>
    </w:p>
    <w:p w:rsidR="00C62E69" w:rsidRPr="00C62E69" w:rsidRDefault="00CC3D61" w:rsidP="00C62E69">
      <w:pPr>
        <w:spacing w:after="0" w:line="240" w:lineRule="auto"/>
        <w:ind w:firstLine="709"/>
        <w:jc w:val="both"/>
        <w:rPr>
          <w:sz w:val="24"/>
          <w:szCs w:val="24"/>
        </w:rPr>
      </w:pPr>
      <w:r w:rsidRPr="00C62E69">
        <w:rPr>
          <w:sz w:val="24"/>
          <w:szCs w:val="24"/>
        </w:rPr>
        <w:t xml:space="preserve">2. Номинация </w:t>
      </w:r>
    </w:p>
    <w:p w:rsidR="00C62E69" w:rsidRPr="00C62E69" w:rsidRDefault="00CC3D61" w:rsidP="00C62E69">
      <w:pPr>
        <w:spacing w:after="0" w:line="240" w:lineRule="auto"/>
        <w:ind w:firstLine="709"/>
        <w:jc w:val="both"/>
        <w:rPr>
          <w:sz w:val="24"/>
          <w:szCs w:val="24"/>
        </w:rPr>
      </w:pPr>
      <w:r w:rsidRPr="00C62E69">
        <w:rPr>
          <w:sz w:val="24"/>
          <w:szCs w:val="24"/>
        </w:rPr>
        <w:t xml:space="preserve">3. Тема Пояснение (аннотация) к работе (о смысле, обстоятельствах создания, о выборе темы и концепции работы) Откуда Вы узнали о Конкурсе (возможно несколько вариантов ответа): </w:t>
      </w:r>
      <w:r w:rsidRPr="00C62E69">
        <w:rPr>
          <w:sz w:val="24"/>
          <w:szCs w:val="24"/>
        </w:rPr>
        <w:sym w:font="Symbol" w:char="F07F"/>
      </w:r>
      <w:r w:rsidRPr="00C62E69">
        <w:rPr>
          <w:sz w:val="24"/>
          <w:szCs w:val="24"/>
        </w:rPr>
        <w:t xml:space="preserve"> от друзей/ знакомых </w:t>
      </w:r>
      <w:r w:rsidRPr="00C62E69">
        <w:rPr>
          <w:sz w:val="24"/>
          <w:szCs w:val="24"/>
        </w:rPr>
        <w:sym w:font="Symbol" w:char="F07F"/>
      </w:r>
      <w:r w:rsidRPr="00C62E69">
        <w:rPr>
          <w:sz w:val="24"/>
          <w:szCs w:val="24"/>
        </w:rPr>
        <w:t xml:space="preserve"> уже участвовал (а) в Конкурсе ранее </w:t>
      </w:r>
      <w:r w:rsidRPr="00C62E69">
        <w:rPr>
          <w:sz w:val="24"/>
          <w:szCs w:val="24"/>
        </w:rPr>
        <w:sym w:font="Symbol" w:char="F07F"/>
      </w:r>
      <w:r w:rsidRPr="00C62E69">
        <w:rPr>
          <w:sz w:val="24"/>
          <w:szCs w:val="24"/>
        </w:rPr>
        <w:t xml:space="preserve"> из рассылки по e-</w:t>
      </w:r>
      <w:proofErr w:type="spellStart"/>
      <w:r w:rsidRPr="00C62E69">
        <w:rPr>
          <w:sz w:val="24"/>
          <w:szCs w:val="24"/>
        </w:rPr>
        <w:t>mail</w:t>
      </w:r>
      <w:proofErr w:type="spellEnd"/>
      <w:r w:rsidRPr="00C62E69">
        <w:rPr>
          <w:sz w:val="24"/>
          <w:szCs w:val="24"/>
        </w:rPr>
        <w:t xml:space="preserve"> </w:t>
      </w:r>
      <w:r w:rsidRPr="00C62E69">
        <w:rPr>
          <w:sz w:val="24"/>
          <w:szCs w:val="24"/>
        </w:rPr>
        <w:sym w:font="Symbol" w:char="F07F"/>
      </w:r>
      <w:r w:rsidRPr="00C62E69">
        <w:rPr>
          <w:sz w:val="24"/>
          <w:szCs w:val="24"/>
        </w:rPr>
        <w:t xml:space="preserve"> прочитал (а) в </w:t>
      </w:r>
      <w:proofErr w:type="spellStart"/>
      <w:r w:rsidRPr="00C62E69">
        <w:rPr>
          <w:sz w:val="24"/>
          <w:szCs w:val="24"/>
        </w:rPr>
        <w:t>соц</w:t>
      </w:r>
      <w:proofErr w:type="gramStart"/>
      <w:r w:rsidRPr="00C62E69">
        <w:rPr>
          <w:sz w:val="24"/>
          <w:szCs w:val="24"/>
        </w:rPr>
        <w:t>.с</w:t>
      </w:r>
      <w:proofErr w:type="gramEnd"/>
      <w:r w:rsidRPr="00C62E69">
        <w:rPr>
          <w:sz w:val="24"/>
          <w:szCs w:val="24"/>
        </w:rPr>
        <w:t>етях</w:t>
      </w:r>
      <w:proofErr w:type="spellEnd"/>
      <w:r w:rsidRPr="00C62E69">
        <w:rPr>
          <w:sz w:val="24"/>
          <w:szCs w:val="24"/>
        </w:rPr>
        <w:t xml:space="preserve"> </w:t>
      </w:r>
      <w:r w:rsidRPr="00C62E69">
        <w:rPr>
          <w:sz w:val="24"/>
          <w:szCs w:val="24"/>
        </w:rPr>
        <w:sym w:font="Symbol" w:char="F07F"/>
      </w:r>
      <w:r w:rsidRPr="00C62E69">
        <w:rPr>
          <w:sz w:val="24"/>
          <w:szCs w:val="24"/>
        </w:rPr>
        <w:t xml:space="preserve"> узнал(а) через СМИ </w:t>
      </w:r>
      <w:r w:rsidRPr="00C62E69">
        <w:rPr>
          <w:sz w:val="24"/>
          <w:szCs w:val="24"/>
        </w:rPr>
        <w:sym w:font="Symbol" w:char="F07F"/>
      </w:r>
      <w:r w:rsidRPr="00C62E69">
        <w:rPr>
          <w:sz w:val="24"/>
          <w:szCs w:val="24"/>
        </w:rPr>
        <w:t xml:space="preserve"> видел (а) плакаты Конкурса </w:t>
      </w:r>
      <w:r w:rsidRPr="00C62E69">
        <w:rPr>
          <w:sz w:val="24"/>
          <w:szCs w:val="24"/>
        </w:rPr>
        <w:sym w:font="Symbol" w:char="F07F"/>
      </w:r>
      <w:r w:rsidRPr="00C62E69">
        <w:rPr>
          <w:sz w:val="24"/>
          <w:szCs w:val="24"/>
        </w:rPr>
        <w:t xml:space="preserve"> от регионального оргкомитета </w:t>
      </w:r>
      <w:r w:rsidRPr="00C62E69">
        <w:rPr>
          <w:sz w:val="24"/>
          <w:szCs w:val="24"/>
        </w:rPr>
        <w:sym w:font="Symbol" w:char="F07F"/>
      </w:r>
      <w:r w:rsidRPr="00C62E69">
        <w:rPr>
          <w:sz w:val="24"/>
          <w:szCs w:val="24"/>
        </w:rPr>
        <w:t xml:space="preserve"> другое (указать) ______________________________________________________________________ С условиями Конкурса ознакомлен(ы) и согласе</w:t>
      </w:r>
      <w:proofErr w:type="gramStart"/>
      <w:r w:rsidRPr="00C62E69">
        <w:rPr>
          <w:sz w:val="24"/>
          <w:szCs w:val="24"/>
        </w:rPr>
        <w:t>н(</w:t>
      </w:r>
      <w:proofErr w:type="spellStart"/>
      <w:proofErr w:type="gramEnd"/>
      <w:r w:rsidRPr="00C62E69">
        <w:rPr>
          <w:sz w:val="24"/>
          <w:szCs w:val="24"/>
        </w:rPr>
        <w:t>ны</w:t>
      </w:r>
      <w:proofErr w:type="spellEnd"/>
      <w:r w:rsidRPr="00C62E69">
        <w:rPr>
          <w:sz w:val="24"/>
          <w:szCs w:val="24"/>
        </w:rPr>
        <w:t>). Как авто</w:t>
      </w:r>
      <w:proofErr w:type="gramStart"/>
      <w:r w:rsidRPr="00C62E69">
        <w:rPr>
          <w:sz w:val="24"/>
          <w:szCs w:val="24"/>
        </w:rPr>
        <w:t>р(</w:t>
      </w:r>
      <w:proofErr w:type="gramEnd"/>
      <w:r w:rsidRPr="00C62E69">
        <w:rPr>
          <w:sz w:val="24"/>
          <w:szCs w:val="24"/>
        </w:rPr>
        <w:t>ы), безвозмездно предоставляю(ем) организатору конкурса и привлеченным им третьим лицам право размещения конкурсной работы в сети Интернет, опубликования её в теле- и радиопередачах, размещения на наружных информационных носителях на территории Российской Федерации, а также публикаций в средствах массовой информации, в том числе посвященных Конкурсу, в некоммерческих целях. В соответствии с Федеральным законом Российской Федерации от 27 июля 2006 г. N 152-ФЗ «О персональных данных» да</w:t>
      </w:r>
      <w:proofErr w:type="gramStart"/>
      <w:r w:rsidRPr="00C62E69">
        <w:rPr>
          <w:sz w:val="24"/>
          <w:szCs w:val="24"/>
        </w:rPr>
        <w:t>ю(</w:t>
      </w:r>
      <w:proofErr w:type="gramEnd"/>
      <w:r w:rsidRPr="00C62E69">
        <w:rPr>
          <w:sz w:val="24"/>
          <w:szCs w:val="24"/>
        </w:rPr>
        <w:t xml:space="preserve">ем) согласие МОФ «Мир Молодежи» в течение 15 лет хранить, обрабатывать и использовать мои(наши) вышеперечисленные персональные данные для составления списков участников Конкурса, опубликования списков на сайте, создания и отправки наградных документов Конкурса, рассылки конкурсных материалов, использования в печатных презентационных/методических материалах Конкурса, предоставления в государственные органы власти, для расчета статистики участия в Конкурсе, организации участия в выставках и социальных рекламных кампаниях. Подпись ________________________ Дата подачи заявки «____» ____________201_ г. </w:t>
      </w:r>
    </w:p>
    <w:p w:rsidR="00796B30" w:rsidRPr="00C62E69" w:rsidRDefault="00CC3D61" w:rsidP="00C62E69">
      <w:pPr>
        <w:spacing w:after="0" w:line="240" w:lineRule="auto"/>
        <w:ind w:firstLine="709"/>
        <w:jc w:val="both"/>
        <w:rPr>
          <w:sz w:val="24"/>
          <w:szCs w:val="24"/>
        </w:rPr>
      </w:pPr>
      <w:r w:rsidRPr="00C62E69">
        <w:rPr>
          <w:sz w:val="24"/>
          <w:szCs w:val="24"/>
        </w:rPr>
        <w:t>ВНИМАНИЕ! ЗАЯВКУ ЗАПОЛНЯТЬ РАЗБОРЧИВО. НА КАЖДУЮ РАБОТУ ЗАПОЛНЯЕТСЯ ОТДЕЛЬНАЯ ЗАЯВКА И ЗАПИСЫВАЕТСЯ ОТДЕЛЬНЫЙ ДИСК. НА ОДИН НОСИТЕЛЬ МОЖНО ЗАПИСАТЬ ТОЛЬКО ОДНУ КОНКУРСНУЮ РАБОТУ. ЭЛЕКТРОННЫЙ НОСИТЕЛЬ ДОЛЖЕН БЫТЬ ПОДПИСАН (АВТОР, НАЗВАНИЕ РАБОТЫ, НОМИНАЦИЯ, ТЕМА, ГОД). КАЖДЫЙ РОЛИК ИЛИ ПЛАКАТ ДОЛЖЕН БЫТЬ ЗАПИСАН ОТДЕЛЬНЫМ ФАЙЛОМ, БЛОКИ НЕ ПРИНИМАЮТСЯ. 10</w:t>
      </w:r>
    </w:p>
    <w:sectPr w:rsidR="00796B30" w:rsidRPr="00C62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45"/>
    <w:rsid w:val="000200F8"/>
    <w:rsid w:val="00025FCE"/>
    <w:rsid w:val="00031E4F"/>
    <w:rsid w:val="0003629A"/>
    <w:rsid w:val="000503C9"/>
    <w:rsid w:val="00056714"/>
    <w:rsid w:val="00071D51"/>
    <w:rsid w:val="0008678D"/>
    <w:rsid w:val="000871E9"/>
    <w:rsid w:val="000B4314"/>
    <w:rsid w:val="00120AB6"/>
    <w:rsid w:val="00121918"/>
    <w:rsid w:val="001520E8"/>
    <w:rsid w:val="00155C13"/>
    <w:rsid w:val="001B6AA0"/>
    <w:rsid w:val="001C477F"/>
    <w:rsid w:val="001C5F7D"/>
    <w:rsid w:val="001D40A0"/>
    <w:rsid w:val="001E03E0"/>
    <w:rsid w:val="001E0ECF"/>
    <w:rsid w:val="001E151A"/>
    <w:rsid w:val="0020582C"/>
    <w:rsid w:val="0020774B"/>
    <w:rsid w:val="00212F6A"/>
    <w:rsid w:val="00232FF7"/>
    <w:rsid w:val="00253931"/>
    <w:rsid w:val="00261FC1"/>
    <w:rsid w:val="002817EB"/>
    <w:rsid w:val="002A78FF"/>
    <w:rsid w:val="002C4D80"/>
    <w:rsid w:val="002E0DCB"/>
    <w:rsid w:val="002E46E3"/>
    <w:rsid w:val="0031354D"/>
    <w:rsid w:val="003174BF"/>
    <w:rsid w:val="00326EDC"/>
    <w:rsid w:val="00364ADE"/>
    <w:rsid w:val="00366CF1"/>
    <w:rsid w:val="003700CD"/>
    <w:rsid w:val="00372460"/>
    <w:rsid w:val="003947D8"/>
    <w:rsid w:val="003A082E"/>
    <w:rsid w:val="003A09CB"/>
    <w:rsid w:val="003B3DF1"/>
    <w:rsid w:val="003C579B"/>
    <w:rsid w:val="003D56D4"/>
    <w:rsid w:val="003E073C"/>
    <w:rsid w:val="003F334D"/>
    <w:rsid w:val="004509D6"/>
    <w:rsid w:val="00452F51"/>
    <w:rsid w:val="00457053"/>
    <w:rsid w:val="004621A7"/>
    <w:rsid w:val="004670FE"/>
    <w:rsid w:val="004A39FE"/>
    <w:rsid w:val="004B041B"/>
    <w:rsid w:val="004D73C5"/>
    <w:rsid w:val="004E078D"/>
    <w:rsid w:val="004E6362"/>
    <w:rsid w:val="004E6413"/>
    <w:rsid w:val="004F163C"/>
    <w:rsid w:val="00534EB0"/>
    <w:rsid w:val="005420E2"/>
    <w:rsid w:val="0056795A"/>
    <w:rsid w:val="00571653"/>
    <w:rsid w:val="005766A4"/>
    <w:rsid w:val="00592A98"/>
    <w:rsid w:val="005A55CC"/>
    <w:rsid w:val="005A6E1A"/>
    <w:rsid w:val="005E0270"/>
    <w:rsid w:val="005F3AC1"/>
    <w:rsid w:val="005F45A1"/>
    <w:rsid w:val="00602B0A"/>
    <w:rsid w:val="00603895"/>
    <w:rsid w:val="00610115"/>
    <w:rsid w:val="00633BAA"/>
    <w:rsid w:val="00640779"/>
    <w:rsid w:val="00641718"/>
    <w:rsid w:val="00647365"/>
    <w:rsid w:val="0068772C"/>
    <w:rsid w:val="00695380"/>
    <w:rsid w:val="006A326A"/>
    <w:rsid w:val="006B48D0"/>
    <w:rsid w:val="006B6988"/>
    <w:rsid w:val="006D7F94"/>
    <w:rsid w:val="006F6704"/>
    <w:rsid w:val="007109AF"/>
    <w:rsid w:val="0071482F"/>
    <w:rsid w:val="007209AB"/>
    <w:rsid w:val="00747616"/>
    <w:rsid w:val="007549BB"/>
    <w:rsid w:val="00774C82"/>
    <w:rsid w:val="0078486A"/>
    <w:rsid w:val="00794EE7"/>
    <w:rsid w:val="00796B30"/>
    <w:rsid w:val="007C795E"/>
    <w:rsid w:val="00837F0B"/>
    <w:rsid w:val="00853B9B"/>
    <w:rsid w:val="0087721F"/>
    <w:rsid w:val="008773AE"/>
    <w:rsid w:val="00883FE4"/>
    <w:rsid w:val="00884922"/>
    <w:rsid w:val="008A529A"/>
    <w:rsid w:val="008C1525"/>
    <w:rsid w:val="008C6B06"/>
    <w:rsid w:val="008C7BB7"/>
    <w:rsid w:val="008D4963"/>
    <w:rsid w:val="00937E1C"/>
    <w:rsid w:val="00943B54"/>
    <w:rsid w:val="00952413"/>
    <w:rsid w:val="00966FB2"/>
    <w:rsid w:val="00994DCC"/>
    <w:rsid w:val="009C1A40"/>
    <w:rsid w:val="00A0143B"/>
    <w:rsid w:val="00A03DE2"/>
    <w:rsid w:val="00A2543F"/>
    <w:rsid w:val="00A34124"/>
    <w:rsid w:val="00A40FEB"/>
    <w:rsid w:val="00A4138E"/>
    <w:rsid w:val="00A43EC6"/>
    <w:rsid w:val="00A50FF3"/>
    <w:rsid w:val="00A533B5"/>
    <w:rsid w:val="00A55CAC"/>
    <w:rsid w:val="00A7233D"/>
    <w:rsid w:val="00AA0309"/>
    <w:rsid w:val="00AA17D6"/>
    <w:rsid w:val="00AC00F2"/>
    <w:rsid w:val="00AD623A"/>
    <w:rsid w:val="00AE19E1"/>
    <w:rsid w:val="00B04E1B"/>
    <w:rsid w:val="00B35D80"/>
    <w:rsid w:val="00B70B58"/>
    <w:rsid w:val="00B72741"/>
    <w:rsid w:val="00B809A4"/>
    <w:rsid w:val="00B96A18"/>
    <w:rsid w:val="00BA7FE7"/>
    <w:rsid w:val="00BB052A"/>
    <w:rsid w:val="00BE2CB3"/>
    <w:rsid w:val="00BE5073"/>
    <w:rsid w:val="00BF32F2"/>
    <w:rsid w:val="00C07DF5"/>
    <w:rsid w:val="00C241BE"/>
    <w:rsid w:val="00C44A0C"/>
    <w:rsid w:val="00C61727"/>
    <w:rsid w:val="00C62E69"/>
    <w:rsid w:val="00C62FD8"/>
    <w:rsid w:val="00C65D2F"/>
    <w:rsid w:val="00C66536"/>
    <w:rsid w:val="00C75DC6"/>
    <w:rsid w:val="00C77948"/>
    <w:rsid w:val="00CA7145"/>
    <w:rsid w:val="00CB0181"/>
    <w:rsid w:val="00CB5EEF"/>
    <w:rsid w:val="00CC3D61"/>
    <w:rsid w:val="00CE303C"/>
    <w:rsid w:val="00CF438A"/>
    <w:rsid w:val="00CF63E7"/>
    <w:rsid w:val="00D0048E"/>
    <w:rsid w:val="00D33C9B"/>
    <w:rsid w:val="00D44261"/>
    <w:rsid w:val="00D51D71"/>
    <w:rsid w:val="00D66E4F"/>
    <w:rsid w:val="00D741C4"/>
    <w:rsid w:val="00D74EA2"/>
    <w:rsid w:val="00D81384"/>
    <w:rsid w:val="00D84CE6"/>
    <w:rsid w:val="00DA1B78"/>
    <w:rsid w:val="00DA6E8E"/>
    <w:rsid w:val="00DB0973"/>
    <w:rsid w:val="00DD06BA"/>
    <w:rsid w:val="00DF1528"/>
    <w:rsid w:val="00DF4D08"/>
    <w:rsid w:val="00DF7807"/>
    <w:rsid w:val="00E03302"/>
    <w:rsid w:val="00E17242"/>
    <w:rsid w:val="00E210B5"/>
    <w:rsid w:val="00E24605"/>
    <w:rsid w:val="00E34088"/>
    <w:rsid w:val="00E3756C"/>
    <w:rsid w:val="00E40EE0"/>
    <w:rsid w:val="00E432BE"/>
    <w:rsid w:val="00E45ADA"/>
    <w:rsid w:val="00E85175"/>
    <w:rsid w:val="00E87CBD"/>
    <w:rsid w:val="00E9213E"/>
    <w:rsid w:val="00EA0536"/>
    <w:rsid w:val="00EB0236"/>
    <w:rsid w:val="00EB1BD4"/>
    <w:rsid w:val="00EB46CC"/>
    <w:rsid w:val="00EC303F"/>
    <w:rsid w:val="00EC49CB"/>
    <w:rsid w:val="00ED141A"/>
    <w:rsid w:val="00ED79E6"/>
    <w:rsid w:val="00EE3FEC"/>
    <w:rsid w:val="00EF4E37"/>
    <w:rsid w:val="00F0358F"/>
    <w:rsid w:val="00F10F46"/>
    <w:rsid w:val="00F12F74"/>
    <w:rsid w:val="00F53EDF"/>
    <w:rsid w:val="00F91FB1"/>
    <w:rsid w:val="00FB62F8"/>
    <w:rsid w:val="00FC7D53"/>
    <w:rsid w:val="00FD6483"/>
    <w:rsid w:val="00FD6F55"/>
    <w:rsid w:val="00FE3F9F"/>
    <w:rsid w:val="00FE63FE"/>
    <w:rsid w:val="00FF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D61"/>
    <w:rPr>
      <w:color w:val="0000FF" w:themeColor="hyperlink"/>
      <w:u w:val="single"/>
    </w:rPr>
  </w:style>
  <w:style w:type="paragraph" w:styleId="a4">
    <w:name w:val="Balloon Text"/>
    <w:basedOn w:val="a"/>
    <w:link w:val="a5"/>
    <w:uiPriority w:val="99"/>
    <w:semiHidden/>
    <w:unhideWhenUsed/>
    <w:rsid w:val="00A533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3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D61"/>
    <w:rPr>
      <w:color w:val="0000FF" w:themeColor="hyperlink"/>
      <w:u w:val="single"/>
    </w:rPr>
  </w:style>
  <w:style w:type="paragraph" w:styleId="a4">
    <w:name w:val="Balloon Text"/>
    <w:basedOn w:val="a"/>
    <w:link w:val="a5"/>
    <w:uiPriority w:val="99"/>
    <w:semiHidden/>
    <w:unhideWhenUsed/>
    <w:rsid w:val="00A533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3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oykonkurs.ru" TargetMode="External"/><Relationship Id="rId3" Type="http://schemas.openxmlformats.org/officeDocument/2006/relationships/settings" Target="settings.xml"/><Relationship Id="rId7" Type="http://schemas.openxmlformats.org/officeDocument/2006/relationships/hyperlink" Target="http://tvoykonkur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voykonkurs.ru" TargetMode="External"/><Relationship Id="rId11" Type="http://schemas.openxmlformats.org/officeDocument/2006/relationships/theme" Target="theme/theme1.xml"/><Relationship Id="rId5" Type="http://schemas.openxmlformats.org/officeDocument/2006/relationships/hyperlink" Target="http://tvoykonkurs.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voykonk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4156</Words>
  <Characters>23691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Scorpic</cp:lastModifiedBy>
  <cp:revision>2</cp:revision>
  <cp:lastPrinted>2015-03-02T14:41:00Z</cp:lastPrinted>
  <dcterms:created xsi:type="dcterms:W3CDTF">2015-03-11T09:46:00Z</dcterms:created>
  <dcterms:modified xsi:type="dcterms:W3CDTF">2015-03-11T09:46:00Z</dcterms:modified>
</cp:coreProperties>
</file>