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42" w:rsidRDefault="00D86342" w:rsidP="00D86342">
      <w:pPr>
        <w:pStyle w:val="3"/>
        <w:rPr>
          <w:sz w:val="24"/>
          <w:szCs w:val="24"/>
        </w:rPr>
      </w:pPr>
      <w:r w:rsidRPr="00D86342">
        <w:rPr>
          <w:sz w:val="24"/>
          <w:szCs w:val="24"/>
        </w:rPr>
        <w:t>Правила оформления докладов</w:t>
      </w:r>
    </w:p>
    <w:p w:rsidR="00D86342" w:rsidRPr="00D86342" w:rsidRDefault="00D86342" w:rsidP="00D86342">
      <w:pPr>
        <w:pStyle w:val="3"/>
        <w:spacing w:line="360" w:lineRule="auto"/>
        <w:rPr>
          <w:sz w:val="24"/>
          <w:szCs w:val="24"/>
        </w:rPr>
      </w:pPr>
      <w:bookmarkStart w:id="0" w:name="_GoBack"/>
    </w:p>
    <w:p w:rsidR="00D86342" w:rsidRPr="00D86342" w:rsidRDefault="00D86342" w:rsidP="00D86342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D86342">
        <w:rPr>
          <w:sz w:val="24"/>
          <w:szCs w:val="24"/>
        </w:rPr>
        <w:t xml:space="preserve">Статья должна иметь (в порядке следования): </w:t>
      </w:r>
    </w:p>
    <w:p w:rsidR="00D86342" w:rsidRPr="00D86342" w:rsidRDefault="00D86342" w:rsidP="00D86342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D86342">
        <w:rPr>
          <w:b/>
          <w:sz w:val="24"/>
          <w:szCs w:val="24"/>
        </w:rPr>
        <w:t xml:space="preserve">(блок 1) </w:t>
      </w:r>
      <w:r w:rsidRPr="00D86342">
        <w:rPr>
          <w:sz w:val="24"/>
          <w:szCs w:val="24"/>
        </w:rPr>
        <w:t xml:space="preserve">УДК, ФИО авторов, ученое звание, степень и должность, полное наименование места работы автора, </w:t>
      </w:r>
      <w:proofErr w:type="gramStart"/>
      <w:r w:rsidRPr="00D86342">
        <w:rPr>
          <w:sz w:val="24"/>
          <w:szCs w:val="24"/>
        </w:rPr>
        <w:t>е</w:t>
      </w:r>
      <w:proofErr w:type="gramEnd"/>
      <w:r w:rsidRPr="00D86342">
        <w:rPr>
          <w:sz w:val="24"/>
          <w:szCs w:val="24"/>
        </w:rPr>
        <w:t>-</w:t>
      </w:r>
      <w:r w:rsidRPr="00D86342">
        <w:rPr>
          <w:sz w:val="24"/>
          <w:szCs w:val="24"/>
          <w:lang w:val="en-US"/>
        </w:rPr>
        <w:t>mail</w:t>
      </w:r>
      <w:r w:rsidRPr="00D86342">
        <w:rPr>
          <w:sz w:val="24"/>
          <w:szCs w:val="24"/>
        </w:rPr>
        <w:t xml:space="preserve"> авторов, краткую аннотацию (реферат) ключевые слова; </w:t>
      </w:r>
    </w:p>
    <w:p w:rsidR="00D86342" w:rsidRPr="00D86342" w:rsidRDefault="00D86342" w:rsidP="00D86342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D86342">
        <w:rPr>
          <w:b/>
          <w:sz w:val="24"/>
          <w:szCs w:val="24"/>
        </w:rPr>
        <w:t xml:space="preserve">(блок 2) </w:t>
      </w:r>
      <w:r w:rsidRPr="00D86342">
        <w:rPr>
          <w:sz w:val="24"/>
          <w:szCs w:val="24"/>
        </w:rPr>
        <w:t xml:space="preserve">ФИО авторов, ученое звание, степень и должность, полное наименование места работы автора, </w:t>
      </w:r>
      <w:proofErr w:type="gramStart"/>
      <w:r w:rsidRPr="00D86342">
        <w:rPr>
          <w:sz w:val="24"/>
          <w:szCs w:val="24"/>
        </w:rPr>
        <w:t>е</w:t>
      </w:r>
      <w:proofErr w:type="gramEnd"/>
      <w:r w:rsidRPr="00D86342">
        <w:rPr>
          <w:sz w:val="24"/>
          <w:szCs w:val="24"/>
        </w:rPr>
        <w:t>-</w:t>
      </w:r>
      <w:r w:rsidRPr="00D86342">
        <w:rPr>
          <w:sz w:val="24"/>
          <w:szCs w:val="24"/>
          <w:lang w:val="en-US"/>
        </w:rPr>
        <w:t>mail</w:t>
      </w:r>
      <w:r w:rsidRPr="00D86342">
        <w:rPr>
          <w:sz w:val="24"/>
          <w:szCs w:val="24"/>
        </w:rPr>
        <w:t xml:space="preserve"> авторов, краткую аннотацию (реферат) ключевые слова (на англ. языке);</w:t>
      </w:r>
    </w:p>
    <w:p w:rsidR="00D86342" w:rsidRPr="00D86342" w:rsidRDefault="00D86342" w:rsidP="00D86342">
      <w:p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D86342">
        <w:rPr>
          <w:b/>
          <w:sz w:val="24"/>
          <w:szCs w:val="24"/>
        </w:rPr>
        <w:t>(блок 3)</w:t>
      </w:r>
      <w:r w:rsidRPr="00D86342">
        <w:rPr>
          <w:sz w:val="24"/>
          <w:szCs w:val="24"/>
        </w:rPr>
        <w:t xml:space="preserve"> Основную часть доклада (должна содержать постановку задачи, результат работы, анализ полученных результатов), библиографию под заголовком «Литература»;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>Формат листа А5, поля - 20 мм</w:t>
      </w:r>
      <w:proofErr w:type="gramStart"/>
      <w:r w:rsidRPr="00D86342">
        <w:rPr>
          <w:sz w:val="24"/>
          <w:szCs w:val="24"/>
        </w:rPr>
        <w:t>.</w:t>
      </w:r>
      <w:proofErr w:type="gramEnd"/>
      <w:r w:rsidRPr="00D86342">
        <w:rPr>
          <w:sz w:val="24"/>
          <w:szCs w:val="24"/>
        </w:rPr>
        <w:t xml:space="preserve"> </w:t>
      </w:r>
      <w:proofErr w:type="gramStart"/>
      <w:r w:rsidRPr="00D86342">
        <w:rPr>
          <w:sz w:val="24"/>
          <w:szCs w:val="24"/>
        </w:rPr>
        <w:t>т</w:t>
      </w:r>
      <w:proofErr w:type="gramEnd"/>
      <w:r w:rsidRPr="00D86342">
        <w:rPr>
          <w:sz w:val="24"/>
          <w:szCs w:val="24"/>
        </w:rPr>
        <w:t xml:space="preserve">ест статьи шрифт </w:t>
      </w:r>
      <w:r w:rsidRPr="00D86342">
        <w:rPr>
          <w:sz w:val="24"/>
          <w:szCs w:val="24"/>
          <w:lang w:val="en-US"/>
        </w:rPr>
        <w:t>Arial</w:t>
      </w:r>
      <w:r w:rsidRPr="00D86342">
        <w:rPr>
          <w:sz w:val="24"/>
          <w:szCs w:val="24"/>
        </w:rPr>
        <w:t xml:space="preserve"> 9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>., единичный интервал между строками по ширине страницы.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>Объем текста 3</w:t>
      </w:r>
      <w:r w:rsidRPr="00D86342">
        <w:rPr>
          <w:b/>
          <w:bCs/>
          <w:i/>
          <w:iCs/>
          <w:sz w:val="24"/>
          <w:szCs w:val="24"/>
        </w:rPr>
        <w:t xml:space="preserve"> страницы</w:t>
      </w:r>
      <w:r w:rsidRPr="00D86342">
        <w:rPr>
          <w:sz w:val="24"/>
          <w:szCs w:val="24"/>
        </w:rPr>
        <w:t xml:space="preserve">, включая рисунки и таблицы. 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 xml:space="preserve">УДК печатается в левом верхнем углу первой строки без отступа 8 </w:t>
      </w:r>
      <w:proofErr w:type="spellStart"/>
      <w:r w:rsidRPr="00D86342">
        <w:rPr>
          <w:sz w:val="24"/>
          <w:szCs w:val="24"/>
        </w:rPr>
        <w:t>pt</w:t>
      </w:r>
      <w:proofErr w:type="spellEnd"/>
      <w:r w:rsidRPr="00D86342">
        <w:rPr>
          <w:sz w:val="24"/>
          <w:szCs w:val="24"/>
        </w:rPr>
        <w:t>.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>ФИО – во второй строке пр</w:t>
      </w:r>
      <w:r w:rsidRPr="00D86342">
        <w:rPr>
          <w:sz w:val="24"/>
          <w:szCs w:val="24"/>
        </w:rPr>
        <w:t>а</w:t>
      </w:r>
      <w:r w:rsidRPr="00D86342">
        <w:rPr>
          <w:sz w:val="24"/>
          <w:szCs w:val="24"/>
        </w:rPr>
        <w:t xml:space="preserve">вого верхнего угла, инициалы ставятся перед фамилией (прописными нежирные, 8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 xml:space="preserve">.), после фамилии, звание и должность (строчные 8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 xml:space="preserve">.). Через 1 пробел название, печатается полное наименование места работы автора и </w:t>
      </w:r>
      <w:r w:rsidRPr="00D86342">
        <w:rPr>
          <w:sz w:val="24"/>
          <w:szCs w:val="24"/>
          <w:lang w:val="en-US"/>
        </w:rPr>
        <w:t>E</w:t>
      </w:r>
      <w:r w:rsidRPr="00D86342">
        <w:rPr>
          <w:sz w:val="24"/>
          <w:szCs w:val="24"/>
        </w:rPr>
        <w:t>-</w:t>
      </w:r>
      <w:r w:rsidRPr="00D86342">
        <w:rPr>
          <w:sz w:val="24"/>
          <w:szCs w:val="24"/>
          <w:lang w:val="en-US"/>
        </w:rPr>
        <w:t>mail</w:t>
      </w:r>
      <w:r w:rsidRPr="00D86342">
        <w:rPr>
          <w:sz w:val="24"/>
          <w:szCs w:val="24"/>
        </w:rPr>
        <w:t xml:space="preserve"> одного из авторов публикации т 8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 xml:space="preserve">. 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 xml:space="preserve">Название статьи по центру шрифт 11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>. (жирный, буквы прописные, перенос запрещен).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 xml:space="preserve">Через один пробел печатается текст тезисов 9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 xml:space="preserve">. Межстрочный интервал – одинарный, отступ абзаца составляет </w:t>
      </w:r>
      <w:smartTag w:uri="urn:schemas-microsoft-com:office:smarttags" w:element="metricconverter">
        <w:smartTagPr>
          <w:attr w:name="ProductID" w:val="0,5 см"/>
        </w:smartTagPr>
        <w:r w:rsidRPr="00D86342">
          <w:rPr>
            <w:sz w:val="24"/>
            <w:szCs w:val="24"/>
          </w:rPr>
          <w:t>0,5 см</w:t>
        </w:r>
      </w:smartTag>
      <w:r w:rsidRPr="00D86342">
        <w:rPr>
          <w:sz w:val="24"/>
          <w:szCs w:val="24"/>
        </w:rPr>
        <w:t>.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gramStart"/>
      <w:r w:rsidRPr="00D86342">
        <w:rPr>
          <w:sz w:val="24"/>
          <w:szCs w:val="24"/>
        </w:rPr>
        <w:t xml:space="preserve">Формулы должны быть выполнены в </w:t>
      </w:r>
      <w:r w:rsidRPr="00D86342">
        <w:rPr>
          <w:sz w:val="24"/>
          <w:szCs w:val="24"/>
          <w:lang w:val="en-US"/>
        </w:rPr>
        <w:t>Microsoft</w:t>
      </w:r>
      <w:r w:rsidRPr="00D86342">
        <w:rPr>
          <w:sz w:val="24"/>
          <w:szCs w:val="24"/>
        </w:rPr>
        <w:t xml:space="preserve"> </w:t>
      </w:r>
      <w:r w:rsidRPr="00D86342">
        <w:rPr>
          <w:sz w:val="24"/>
          <w:szCs w:val="24"/>
          <w:lang w:val="en-US"/>
        </w:rPr>
        <w:t>Equation</w:t>
      </w:r>
      <w:r w:rsidRPr="00D86342">
        <w:rPr>
          <w:sz w:val="24"/>
          <w:szCs w:val="24"/>
        </w:rPr>
        <w:t xml:space="preserve">, </w:t>
      </w:r>
      <w:proofErr w:type="spellStart"/>
      <w:r w:rsidRPr="00D86342">
        <w:rPr>
          <w:sz w:val="24"/>
          <w:szCs w:val="24"/>
          <w:lang w:val="en-US"/>
        </w:rPr>
        <w:t>MathTape</w:t>
      </w:r>
      <w:proofErr w:type="spellEnd"/>
      <w:r w:rsidRPr="00D86342">
        <w:rPr>
          <w:sz w:val="24"/>
          <w:szCs w:val="24"/>
        </w:rPr>
        <w:t xml:space="preserve">, по центру строки (шрифт </w:t>
      </w:r>
      <w:r w:rsidRPr="00D86342">
        <w:rPr>
          <w:sz w:val="24"/>
          <w:szCs w:val="24"/>
          <w:lang w:val="en-US"/>
        </w:rPr>
        <w:t>Arial</w:t>
      </w:r>
      <w:r w:rsidRPr="00D86342">
        <w:rPr>
          <w:sz w:val="24"/>
          <w:szCs w:val="24"/>
        </w:rPr>
        <w:t xml:space="preserve"> прямой, нежирный, номера формул у правого края в круглых скобках, описание обозначений в формулах в строку подряд, 10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>. основных букв и знаков в формулах.</w:t>
      </w:r>
      <w:proofErr w:type="gramEnd"/>
      <w:r w:rsidRPr="00D86342">
        <w:rPr>
          <w:sz w:val="24"/>
          <w:szCs w:val="24"/>
        </w:rPr>
        <w:t xml:space="preserve">  В тексте обозн</w:t>
      </w:r>
      <w:r w:rsidRPr="00D86342">
        <w:rPr>
          <w:sz w:val="24"/>
          <w:szCs w:val="24"/>
        </w:rPr>
        <w:t>а</w:t>
      </w:r>
      <w:r w:rsidRPr="00D86342">
        <w:rPr>
          <w:sz w:val="24"/>
          <w:szCs w:val="24"/>
        </w:rPr>
        <w:t>чения величин символами с надстрочными и подстрочными индексами.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 xml:space="preserve">Рисунки и графики должны быть выполнены в программах </w:t>
      </w:r>
      <w:r w:rsidRPr="00D86342">
        <w:rPr>
          <w:sz w:val="24"/>
          <w:szCs w:val="24"/>
          <w:lang w:val="en-US"/>
        </w:rPr>
        <w:t>Word</w:t>
      </w:r>
      <w:r w:rsidRPr="00D86342">
        <w:rPr>
          <w:sz w:val="24"/>
          <w:szCs w:val="24"/>
        </w:rPr>
        <w:t xml:space="preserve"> или </w:t>
      </w:r>
      <w:r w:rsidRPr="00D86342">
        <w:rPr>
          <w:sz w:val="24"/>
          <w:szCs w:val="24"/>
          <w:lang w:val="en-US"/>
        </w:rPr>
        <w:t>Corel</w:t>
      </w:r>
      <w:r w:rsidRPr="00D86342">
        <w:rPr>
          <w:sz w:val="24"/>
          <w:szCs w:val="24"/>
        </w:rPr>
        <w:t>-</w:t>
      </w:r>
      <w:r w:rsidRPr="00D86342">
        <w:rPr>
          <w:sz w:val="24"/>
          <w:szCs w:val="24"/>
          <w:lang w:val="en-US"/>
        </w:rPr>
        <w:t>Draw</w:t>
      </w:r>
      <w:r w:rsidRPr="00D86342">
        <w:rPr>
          <w:sz w:val="24"/>
          <w:szCs w:val="24"/>
        </w:rPr>
        <w:t xml:space="preserve"> (формат </w:t>
      </w:r>
      <w:r w:rsidRPr="00D86342">
        <w:rPr>
          <w:sz w:val="24"/>
          <w:szCs w:val="24"/>
          <w:lang w:val="en-US"/>
        </w:rPr>
        <w:t>Tiff</w:t>
      </w:r>
      <w:r w:rsidRPr="00D86342">
        <w:rPr>
          <w:sz w:val="24"/>
          <w:szCs w:val="24"/>
        </w:rPr>
        <w:t>). Все обозначения на графиках и рису</w:t>
      </w:r>
      <w:r w:rsidRPr="00D86342">
        <w:rPr>
          <w:sz w:val="24"/>
          <w:szCs w:val="24"/>
        </w:rPr>
        <w:t>н</w:t>
      </w:r>
      <w:r w:rsidRPr="00D86342">
        <w:rPr>
          <w:sz w:val="24"/>
          <w:szCs w:val="24"/>
        </w:rPr>
        <w:t xml:space="preserve">ках следует выполнять цифрами, расшифровка которых дается под названием рисунка 8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>. Для рисунков и графиков установлено обтекание текстом.</w:t>
      </w:r>
    </w:p>
    <w:p w:rsidR="00D86342" w:rsidRPr="00D86342" w:rsidRDefault="00D86342" w:rsidP="00D86342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86342">
        <w:rPr>
          <w:sz w:val="24"/>
          <w:szCs w:val="24"/>
        </w:rPr>
        <w:t xml:space="preserve">Таблицы заполняются 8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>. (заголовок жирным шрифтом), крайние линии (слева и справа) обрамления таблицы должны быть невид</w:t>
      </w:r>
      <w:r w:rsidRPr="00D86342">
        <w:rPr>
          <w:sz w:val="24"/>
          <w:szCs w:val="24"/>
        </w:rPr>
        <w:t>и</w:t>
      </w:r>
      <w:r w:rsidRPr="00D86342">
        <w:rPr>
          <w:sz w:val="24"/>
          <w:szCs w:val="24"/>
        </w:rPr>
        <w:t>мыми.</w:t>
      </w:r>
    </w:p>
    <w:p w:rsidR="00D86342" w:rsidRPr="00D86342" w:rsidRDefault="00D86342" w:rsidP="00D86342">
      <w:pPr>
        <w:tabs>
          <w:tab w:val="left" w:pos="284"/>
          <w:tab w:val="left" w:pos="567"/>
        </w:tabs>
        <w:spacing w:line="360" w:lineRule="auto"/>
        <w:jc w:val="both"/>
        <w:rPr>
          <w:sz w:val="24"/>
          <w:szCs w:val="24"/>
        </w:rPr>
      </w:pPr>
      <w:r w:rsidRPr="00D86342">
        <w:rPr>
          <w:sz w:val="24"/>
          <w:szCs w:val="24"/>
        </w:rPr>
        <w:t xml:space="preserve">Список  литературы по центру жирным шрифтом 8 </w:t>
      </w:r>
      <w:proofErr w:type="spellStart"/>
      <w:r w:rsidRPr="00D86342">
        <w:rPr>
          <w:sz w:val="24"/>
          <w:szCs w:val="24"/>
          <w:lang w:val="en-US"/>
        </w:rPr>
        <w:t>pt</w:t>
      </w:r>
      <w:proofErr w:type="spellEnd"/>
      <w:r w:rsidRPr="00D86342">
        <w:rPr>
          <w:sz w:val="24"/>
          <w:szCs w:val="24"/>
        </w:rPr>
        <w:t>. (заглавие – Литература).</w:t>
      </w:r>
    </w:p>
    <w:bookmarkEnd w:id="0"/>
    <w:p w:rsidR="000D22A2" w:rsidRPr="00D86342" w:rsidRDefault="000D22A2" w:rsidP="00D86342">
      <w:pPr>
        <w:spacing w:line="360" w:lineRule="auto"/>
      </w:pPr>
    </w:p>
    <w:sectPr w:rsidR="000D22A2" w:rsidRPr="00D8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E52"/>
    <w:multiLevelType w:val="hybridMultilevel"/>
    <w:tmpl w:val="159096E8"/>
    <w:lvl w:ilvl="0" w:tplc="C49417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82"/>
    <w:rsid w:val="000D22A2"/>
    <w:rsid w:val="009F1C82"/>
    <w:rsid w:val="00D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86342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D8634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86342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D8634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2</cp:revision>
  <dcterms:created xsi:type="dcterms:W3CDTF">2023-01-09T13:27:00Z</dcterms:created>
  <dcterms:modified xsi:type="dcterms:W3CDTF">2023-01-09T13:28:00Z</dcterms:modified>
</cp:coreProperties>
</file>