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B3" w:rsidRDefault="009607B3" w:rsidP="009607B3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ЗАЯВКА НА ПОДБОР ПЕРСОНАЛА</w:t>
      </w:r>
    </w:p>
    <w:p w:rsidR="009607B3" w:rsidRDefault="009607B3" w:rsidP="009607B3">
      <w:pPr>
        <w:jc w:val="right"/>
        <w:rPr>
          <w:b/>
          <w:sz w:val="24"/>
          <w:szCs w:val="24"/>
        </w:rPr>
      </w:pPr>
    </w:p>
    <w:p w:rsidR="00AC5B0E" w:rsidRDefault="009607B3" w:rsidP="00AC5B0E">
      <w:pPr>
        <w:rPr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</w:rPr>
        <w:t>1. Наименование должности</w:t>
      </w:r>
    </w:p>
    <w:p w:rsidR="00F45B34" w:rsidRDefault="001D7DF3" w:rsidP="00F45B34">
      <w:pPr>
        <w:rPr>
          <w:rFonts w:eastAsia="Times New Roman"/>
          <w:sz w:val="24"/>
          <w:szCs w:val="24"/>
        </w:rPr>
      </w:pPr>
      <w:r w:rsidRPr="001D7DF3">
        <w:rPr>
          <w:sz w:val="24"/>
          <w:szCs w:val="24"/>
          <w:u w:val="single"/>
        </w:rPr>
        <w:t>электрослесаря по ремонту и обслуживанию автоматики и средств измерений  электростанций 6</w:t>
      </w:r>
      <w:r w:rsidRPr="001D7DF3">
        <w:rPr>
          <w:sz w:val="24"/>
          <w:szCs w:val="24"/>
          <w:u w:val="single"/>
          <w:vertAlign w:val="superscript"/>
        </w:rPr>
        <w:t>го</w:t>
      </w:r>
      <w:r w:rsidRPr="001D7DF3">
        <w:rPr>
          <w:sz w:val="24"/>
          <w:szCs w:val="24"/>
          <w:u w:val="single"/>
        </w:rPr>
        <w:t xml:space="preserve"> разряда</w:t>
      </w:r>
      <w:r w:rsidR="009607B3">
        <w:rPr>
          <w:rFonts w:eastAsia="Times New Roman"/>
          <w:sz w:val="24"/>
          <w:szCs w:val="24"/>
        </w:rPr>
        <w:br/>
      </w:r>
    </w:p>
    <w:p w:rsidR="009607B3" w:rsidRDefault="00F45B34" w:rsidP="009607B3">
      <w:pPr>
        <w:spacing w:before="180" w:after="180" w:line="360" w:lineRule="auto"/>
        <w:rPr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</w:rPr>
        <w:t>2</w:t>
      </w:r>
      <w:r w:rsidR="009607B3">
        <w:rPr>
          <w:rFonts w:eastAsia="Times New Roman"/>
          <w:sz w:val="24"/>
          <w:szCs w:val="24"/>
        </w:rPr>
        <w:t xml:space="preserve">. </w:t>
      </w:r>
      <w:r w:rsidR="00C66090">
        <w:rPr>
          <w:rFonts w:eastAsia="Times New Roman"/>
          <w:sz w:val="24"/>
          <w:szCs w:val="24"/>
        </w:rPr>
        <w:t>Предприятие</w:t>
      </w:r>
      <w:proofErr w:type="gramStart"/>
      <w:r w:rsidR="00C66090">
        <w:rPr>
          <w:rFonts w:eastAsia="Times New Roman"/>
          <w:sz w:val="24"/>
          <w:szCs w:val="24"/>
        </w:rPr>
        <w:t xml:space="preserve"> </w:t>
      </w:r>
      <w:r w:rsidR="009607B3">
        <w:rPr>
          <w:rFonts w:eastAsia="Times New Roman"/>
          <w:sz w:val="24"/>
          <w:szCs w:val="24"/>
        </w:rPr>
        <w:t>:</w:t>
      </w:r>
      <w:proofErr w:type="gramEnd"/>
      <w:r w:rsidR="00C66090">
        <w:rPr>
          <w:rFonts w:eastAsia="Times New Roman"/>
          <w:sz w:val="24"/>
          <w:szCs w:val="24"/>
        </w:rPr>
        <w:t xml:space="preserve"> </w:t>
      </w:r>
      <w:r w:rsidR="00C66090" w:rsidRPr="00C66090">
        <w:rPr>
          <w:rFonts w:eastAsia="Times New Roman"/>
          <w:b/>
          <w:sz w:val="28"/>
          <w:szCs w:val="28"/>
        </w:rPr>
        <w:t>ООО «</w:t>
      </w:r>
      <w:proofErr w:type="spellStart"/>
      <w:r w:rsidR="00C66090" w:rsidRPr="00C66090">
        <w:rPr>
          <w:rFonts w:eastAsia="Times New Roman"/>
          <w:b/>
          <w:sz w:val="28"/>
          <w:szCs w:val="28"/>
        </w:rPr>
        <w:t>Хуадянь-Тенинская</w:t>
      </w:r>
      <w:proofErr w:type="spellEnd"/>
      <w:r w:rsidR="00C66090" w:rsidRPr="00C66090">
        <w:rPr>
          <w:rFonts w:eastAsia="Times New Roman"/>
          <w:b/>
          <w:sz w:val="28"/>
          <w:szCs w:val="28"/>
        </w:rPr>
        <w:t xml:space="preserve"> ТЭЦ»,</w:t>
      </w:r>
      <w:r w:rsidR="00C66090">
        <w:rPr>
          <w:rFonts w:eastAsia="Times New Roman"/>
          <w:b/>
          <w:sz w:val="28"/>
          <w:szCs w:val="28"/>
        </w:rPr>
        <w:t xml:space="preserve"> </w:t>
      </w:r>
      <w:r w:rsidR="00C66090" w:rsidRPr="00C66090">
        <w:rPr>
          <w:rFonts w:eastAsia="Times New Roman"/>
          <w:b/>
          <w:sz w:val="28"/>
          <w:szCs w:val="28"/>
        </w:rPr>
        <w:t>О</w:t>
      </w:r>
      <w:r w:rsidR="00AC5B0E" w:rsidRPr="00C66090">
        <w:rPr>
          <w:rFonts w:eastAsia="Times New Roman"/>
          <w:b/>
          <w:sz w:val="28"/>
          <w:szCs w:val="28"/>
        </w:rPr>
        <w:t xml:space="preserve">тдел ремонтов </w:t>
      </w:r>
      <w:r w:rsidR="00C66090">
        <w:rPr>
          <w:rFonts w:eastAsia="Times New Roman"/>
          <w:b/>
          <w:sz w:val="28"/>
          <w:szCs w:val="28"/>
        </w:rPr>
        <w:t>_</w:t>
      </w:r>
      <w:r>
        <w:rPr>
          <w:rFonts w:eastAsia="Times New Roman"/>
          <w:sz w:val="24"/>
          <w:szCs w:val="24"/>
        </w:rPr>
        <w:t>3.</w:t>
      </w:r>
      <w:r w:rsidR="009607B3">
        <w:rPr>
          <w:rFonts w:eastAsia="Times New Roman"/>
          <w:sz w:val="24"/>
          <w:szCs w:val="24"/>
        </w:rPr>
        <w:t> Основные обязанности: ______________________</w:t>
      </w:r>
    </w:p>
    <w:p w:rsidR="00AC5B0E" w:rsidRPr="001D7DF3" w:rsidRDefault="001D7DF3" w:rsidP="000927C7">
      <w:pPr>
        <w:pStyle w:val="a3"/>
        <w:numPr>
          <w:ilvl w:val="0"/>
          <w:numId w:val="1"/>
        </w:numPr>
        <w:spacing w:before="180" w:after="180" w:line="360" w:lineRule="auto"/>
        <w:rPr>
          <w:sz w:val="24"/>
          <w:szCs w:val="24"/>
          <w:u w:val="single"/>
        </w:rPr>
      </w:pPr>
      <w:proofErr w:type="gramStart"/>
      <w:r w:rsidRPr="001D7DF3">
        <w:rPr>
          <w:sz w:val="24"/>
          <w:szCs w:val="24"/>
          <w:u w:val="single"/>
        </w:rPr>
        <w:t>ремонт, монтаж, регулирование, наладка, испытание, юстировка и тарировка особо сложной аппаратуры, средств измерений, авторегулирования и систем централизованного контроля и управления, радиоактивных элементов, фотоэлементов</w:t>
      </w:r>
      <w:proofErr w:type="gramEnd"/>
    </w:p>
    <w:p w:rsidR="000927C7" w:rsidRPr="001D7DF3" w:rsidRDefault="001D7DF3" w:rsidP="000927C7">
      <w:pPr>
        <w:pStyle w:val="a3"/>
        <w:numPr>
          <w:ilvl w:val="0"/>
          <w:numId w:val="1"/>
        </w:numPr>
        <w:spacing w:before="180" w:after="180" w:line="360" w:lineRule="auto"/>
        <w:rPr>
          <w:color w:val="000000"/>
          <w:sz w:val="24"/>
          <w:szCs w:val="24"/>
          <w:u w:val="single"/>
        </w:rPr>
      </w:pPr>
      <w:r w:rsidRPr="001D7DF3">
        <w:rPr>
          <w:sz w:val="24"/>
          <w:szCs w:val="24"/>
          <w:u w:val="single"/>
        </w:rPr>
        <w:t>выявление и устранение дефектов в работе особо сложной аппаратуры теплотехнического контроля и автоматики тепловых процессов</w:t>
      </w:r>
      <w:r w:rsidR="00A03E4D" w:rsidRPr="001D7DF3">
        <w:rPr>
          <w:color w:val="000000"/>
          <w:sz w:val="24"/>
          <w:szCs w:val="24"/>
          <w:u w:val="single"/>
        </w:rPr>
        <w:t xml:space="preserve"> </w:t>
      </w:r>
    </w:p>
    <w:p w:rsidR="001D7DF3" w:rsidRPr="001D7DF3" w:rsidRDefault="001D7DF3" w:rsidP="000927C7">
      <w:pPr>
        <w:pStyle w:val="a3"/>
        <w:numPr>
          <w:ilvl w:val="0"/>
          <w:numId w:val="1"/>
        </w:numPr>
        <w:spacing w:before="180" w:after="180" w:line="360" w:lineRule="auto"/>
        <w:rPr>
          <w:color w:val="000000"/>
          <w:sz w:val="24"/>
          <w:szCs w:val="24"/>
          <w:u w:val="single"/>
        </w:rPr>
      </w:pPr>
      <w:r w:rsidRPr="001D7DF3">
        <w:rPr>
          <w:sz w:val="24"/>
          <w:szCs w:val="24"/>
          <w:u w:val="single"/>
        </w:rPr>
        <w:t xml:space="preserve">наладка и ремонт особо сложной поверочной аппаратуры </w:t>
      </w:r>
    </w:p>
    <w:p w:rsidR="00A03E4D" w:rsidRPr="001D7DF3" w:rsidRDefault="001D7DF3" w:rsidP="000927C7">
      <w:pPr>
        <w:pStyle w:val="a3"/>
        <w:numPr>
          <w:ilvl w:val="0"/>
          <w:numId w:val="1"/>
        </w:numPr>
        <w:spacing w:before="180" w:after="180" w:line="360" w:lineRule="auto"/>
        <w:rPr>
          <w:color w:val="000000"/>
          <w:sz w:val="24"/>
          <w:szCs w:val="24"/>
          <w:u w:val="single"/>
        </w:rPr>
      </w:pPr>
      <w:r w:rsidRPr="001D7DF3">
        <w:rPr>
          <w:sz w:val="24"/>
          <w:szCs w:val="24"/>
          <w:u w:val="single"/>
        </w:rPr>
        <w:t>наладка и комплексное опробование после монтажа схем теплового контроля и автоматики котлов, турбин и другого тепломеханического оборудования</w:t>
      </w:r>
    </w:p>
    <w:p w:rsidR="00A03E4D" w:rsidRDefault="00A03E4D" w:rsidP="00A03E4D">
      <w:pPr>
        <w:pStyle w:val="a3"/>
        <w:numPr>
          <w:ilvl w:val="0"/>
          <w:numId w:val="1"/>
        </w:numPr>
        <w:spacing w:before="180" w:after="180" w:line="360" w:lineRule="auto"/>
        <w:rPr>
          <w:sz w:val="24"/>
          <w:szCs w:val="24"/>
          <w:u w:val="single"/>
        </w:rPr>
      </w:pPr>
      <w:r w:rsidRPr="001D7DF3">
        <w:rPr>
          <w:sz w:val="24"/>
          <w:szCs w:val="24"/>
          <w:u w:val="single"/>
        </w:rPr>
        <w:t xml:space="preserve"> </w:t>
      </w:r>
      <w:r w:rsidR="001D7DF3" w:rsidRPr="001D7DF3">
        <w:rPr>
          <w:sz w:val="24"/>
          <w:szCs w:val="24"/>
          <w:u w:val="single"/>
        </w:rPr>
        <w:t xml:space="preserve">сборка схем для проверки средств измерений теплотехнического контроля и авторегулирования </w:t>
      </w:r>
    </w:p>
    <w:p w:rsidR="00DA65F7" w:rsidRDefault="00DA65F7" w:rsidP="00A03E4D">
      <w:pPr>
        <w:pStyle w:val="a3"/>
        <w:numPr>
          <w:ilvl w:val="0"/>
          <w:numId w:val="1"/>
        </w:numPr>
        <w:spacing w:before="180" w:after="180" w:line="360" w:lineRule="auto"/>
        <w:rPr>
          <w:sz w:val="24"/>
          <w:szCs w:val="24"/>
          <w:u w:val="single"/>
        </w:rPr>
      </w:pPr>
      <w:r w:rsidRPr="00DA65F7">
        <w:rPr>
          <w:sz w:val="24"/>
          <w:szCs w:val="24"/>
          <w:u w:val="single"/>
        </w:rPr>
        <w:t xml:space="preserve">ремонт кинематики, проверка, </w:t>
      </w:r>
      <w:proofErr w:type="spellStart"/>
      <w:r w:rsidRPr="00DA65F7">
        <w:rPr>
          <w:sz w:val="24"/>
          <w:szCs w:val="24"/>
          <w:u w:val="single"/>
        </w:rPr>
        <w:t>переградуировка</w:t>
      </w:r>
      <w:proofErr w:type="spellEnd"/>
      <w:r w:rsidRPr="00DA65F7">
        <w:rPr>
          <w:sz w:val="24"/>
          <w:szCs w:val="24"/>
          <w:u w:val="single"/>
        </w:rPr>
        <w:t xml:space="preserve"> всех видов приборов расхода, давления и уровня, </w:t>
      </w:r>
      <w:proofErr w:type="spellStart"/>
      <w:r w:rsidRPr="00DA65F7">
        <w:rPr>
          <w:sz w:val="24"/>
          <w:szCs w:val="24"/>
          <w:u w:val="single"/>
        </w:rPr>
        <w:t>кислородомеров</w:t>
      </w:r>
      <w:proofErr w:type="spellEnd"/>
      <w:r w:rsidRPr="00DA65F7">
        <w:rPr>
          <w:sz w:val="24"/>
          <w:szCs w:val="24"/>
          <w:u w:val="single"/>
        </w:rPr>
        <w:t>, РН-метров, мостов и потенциометров многоточечных</w:t>
      </w:r>
    </w:p>
    <w:p w:rsidR="00DA65F7" w:rsidRDefault="00DA65F7" w:rsidP="00A03E4D">
      <w:pPr>
        <w:pStyle w:val="a3"/>
        <w:numPr>
          <w:ilvl w:val="0"/>
          <w:numId w:val="1"/>
        </w:numPr>
        <w:spacing w:before="180" w:after="180" w:line="360" w:lineRule="auto"/>
        <w:rPr>
          <w:sz w:val="24"/>
          <w:szCs w:val="24"/>
          <w:u w:val="single"/>
        </w:rPr>
      </w:pPr>
      <w:r w:rsidRPr="00DA65F7">
        <w:rPr>
          <w:sz w:val="24"/>
          <w:szCs w:val="24"/>
          <w:u w:val="single"/>
        </w:rPr>
        <w:t>ведение ремонтной документации</w:t>
      </w:r>
    </w:p>
    <w:p w:rsidR="00C66090" w:rsidRPr="00C66090" w:rsidRDefault="00C66090" w:rsidP="00C66090">
      <w:pPr>
        <w:spacing w:before="180" w:after="180" w:line="360" w:lineRule="auto"/>
        <w:ind w:left="360"/>
        <w:rPr>
          <w:b/>
          <w:sz w:val="24"/>
          <w:szCs w:val="24"/>
          <w:u w:val="single"/>
        </w:rPr>
      </w:pPr>
      <w:r w:rsidRPr="00C66090">
        <w:rPr>
          <w:b/>
          <w:sz w:val="24"/>
          <w:szCs w:val="24"/>
          <w:u w:val="single"/>
        </w:rPr>
        <w:t>Заработная плата: оклад -18 869 + 75% премия</w:t>
      </w:r>
    </w:p>
    <w:p w:rsidR="009607B3" w:rsidRPr="00A03E4D" w:rsidRDefault="009607B3" w:rsidP="00A03E4D">
      <w:pPr>
        <w:spacing w:before="180" w:after="180" w:line="360" w:lineRule="auto"/>
        <w:rPr>
          <w:color w:val="000000"/>
          <w:sz w:val="24"/>
          <w:szCs w:val="24"/>
          <w:u w:val="single"/>
        </w:rPr>
      </w:pPr>
      <w:r w:rsidRPr="00A03E4D">
        <w:rPr>
          <w:rFonts w:eastAsia="Times New Roman"/>
          <w:sz w:val="24"/>
          <w:szCs w:val="24"/>
        </w:rPr>
        <w:t xml:space="preserve">4. График работы: </w:t>
      </w:r>
      <w:r w:rsidR="00AC5B0E" w:rsidRPr="00A03E4D">
        <w:rPr>
          <w:rFonts w:eastAsia="Times New Roman"/>
          <w:sz w:val="24"/>
          <w:szCs w:val="24"/>
          <w:u w:val="single"/>
        </w:rPr>
        <w:t>пятидневная 40-часовая рабочая неделя</w:t>
      </w:r>
      <w:r w:rsidRPr="00A03E4D">
        <w:rPr>
          <w:rFonts w:eastAsia="Times New Roman"/>
          <w:sz w:val="24"/>
          <w:szCs w:val="24"/>
          <w:u w:val="single"/>
        </w:rPr>
        <w:t>_____________________</w:t>
      </w:r>
    </w:p>
    <w:p w:rsidR="009607B3" w:rsidRPr="00F45B34" w:rsidRDefault="009607B3" w:rsidP="00F45B34">
      <w:pPr>
        <w:spacing w:before="180" w:after="180" w:line="360" w:lineRule="auto"/>
        <w:rPr>
          <w:sz w:val="24"/>
          <w:szCs w:val="24"/>
          <w:u w:val="single"/>
          <w:lang w:eastAsia="zh-CN"/>
        </w:rPr>
      </w:pPr>
      <w:r>
        <w:rPr>
          <w:rFonts w:eastAsia="Times New Roman"/>
          <w:sz w:val="24"/>
          <w:szCs w:val="24"/>
        </w:rPr>
        <w:t>5. Тип оформления трудовых отношений, срок договора</w:t>
      </w:r>
      <w:r w:rsidR="00F45B34">
        <w:rPr>
          <w:rFonts w:eastAsia="Times New Roman"/>
          <w:sz w:val="24"/>
          <w:szCs w:val="24"/>
        </w:rPr>
        <w:t xml:space="preserve">: </w:t>
      </w:r>
      <w:r w:rsidR="00F45B34" w:rsidRPr="00F45B34">
        <w:rPr>
          <w:rFonts w:eastAsia="Times New Roman"/>
          <w:sz w:val="24"/>
          <w:szCs w:val="24"/>
          <w:u w:val="single"/>
        </w:rPr>
        <w:t>трудовой договор на неопределенный срок</w:t>
      </w:r>
      <w:r w:rsidRPr="00F45B34">
        <w:rPr>
          <w:rFonts w:eastAsia="Times New Roman"/>
          <w:sz w:val="24"/>
          <w:szCs w:val="24"/>
          <w:u w:val="single"/>
          <w:lang w:eastAsia="zh-CN"/>
        </w:rPr>
        <w:br/>
      </w:r>
      <w:r w:rsidR="00F45B34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. Дополнительные выплаты, социальные гарантии: </w:t>
      </w:r>
      <w:r w:rsidR="00F45B34">
        <w:rPr>
          <w:rFonts w:eastAsia="Times New Roman"/>
          <w:sz w:val="24"/>
          <w:szCs w:val="24"/>
        </w:rPr>
        <w:t>к</w:t>
      </w:r>
      <w:r w:rsidR="00F45B34" w:rsidRPr="00F45B34">
        <w:rPr>
          <w:rFonts w:eastAsia="Times New Roman"/>
          <w:sz w:val="24"/>
          <w:szCs w:val="24"/>
          <w:u w:val="single"/>
        </w:rPr>
        <w:t>омпенсация к отпуску- 40 000 руб., ДМС, оплата жилья иногородним сотрудникам в течени</w:t>
      </w:r>
      <w:proofErr w:type="gramStart"/>
      <w:r w:rsidR="00F45B34" w:rsidRPr="00F45B34">
        <w:rPr>
          <w:rFonts w:eastAsia="Times New Roman"/>
          <w:sz w:val="24"/>
          <w:szCs w:val="24"/>
          <w:u w:val="single"/>
        </w:rPr>
        <w:t>и</w:t>
      </w:r>
      <w:proofErr w:type="gramEnd"/>
      <w:r w:rsidR="00F45B34" w:rsidRPr="00F45B34">
        <w:rPr>
          <w:rFonts w:eastAsia="Times New Roman"/>
          <w:sz w:val="24"/>
          <w:szCs w:val="24"/>
          <w:u w:val="single"/>
        </w:rPr>
        <w:t xml:space="preserve"> 2-х лет с момента трудоустройства, доставка на работу и с работы транспортом предприятия</w:t>
      </w:r>
    </w:p>
    <w:p w:rsidR="009607B3" w:rsidRDefault="00F45B34" w:rsidP="00F45B34">
      <w:pPr>
        <w:spacing w:before="180" w:after="18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9607B3">
        <w:rPr>
          <w:rFonts w:eastAsia="Times New Roman"/>
          <w:sz w:val="24"/>
          <w:szCs w:val="24"/>
        </w:rPr>
        <w:t xml:space="preserve">. Образование: </w:t>
      </w:r>
      <w:r>
        <w:rPr>
          <w:rFonts w:eastAsia="Times New Roman"/>
          <w:sz w:val="24"/>
          <w:szCs w:val="24"/>
        </w:rPr>
        <w:t xml:space="preserve">высшее профессиональное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энергетическое)</w:t>
      </w:r>
      <w:r w:rsidR="009607B3">
        <w:rPr>
          <w:rFonts w:eastAsia="Times New Roman"/>
          <w:sz w:val="24"/>
          <w:szCs w:val="24"/>
        </w:rPr>
        <w:t>______________________</w:t>
      </w:r>
    </w:p>
    <w:p w:rsidR="000D70FF" w:rsidRDefault="000D70FF" w:rsidP="00F45B34">
      <w:pPr>
        <w:spacing w:before="180" w:after="18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Контакты: ( 4852) 59-70-15, 59-70-14, </w:t>
      </w:r>
    </w:p>
    <w:p w:rsidR="000D70FF" w:rsidRDefault="000D70FF" w:rsidP="00F45B34">
      <w:pPr>
        <w:spacing w:before="180" w:after="180" w:line="360" w:lineRule="auto"/>
        <w:rPr>
          <w:sz w:val="24"/>
          <w:szCs w:val="24"/>
          <w:lang w:eastAsia="zh-CN"/>
        </w:rPr>
      </w:pPr>
      <w:proofErr w:type="spellStart"/>
      <w:r>
        <w:rPr>
          <w:rFonts w:eastAsia="Times New Roman"/>
          <w:sz w:val="24"/>
          <w:szCs w:val="24"/>
        </w:rPr>
        <w:t>Русакова</w:t>
      </w:r>
      <w:proofErr w:type="spellEnd"/>
      <w:r>
        <w:rPr>
          <w:rFonts w:eastAsia="Times New Roman"/>
          <w:sz w:val="24"/>
          <w:szCs w:val="24"/>
        </w:rPr>
        <w:t xml:space="preserve"> Ольга Николаевна, Опарина Татьяна Константиновна</w:t>
      </w:r>
      <w:bookmarkStart w:id="0" w:name="_GoBack"/>
      <w:bookmarkEnd w:id="0"/>
    </w:p>
    <w:sectPr w:rsidR="000D70FF" w:rsidSect="00B6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D98"/>
    <w:multiLevelType w:val="hybridMultilevel"/>
    <w:tmpl w:val="12C8DA70"/>
    <w:lvl w:ilvl="0" w:tplc="1A1AD7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E4A86"/>
    <w:multiLevelType w:val="hybridMultilevel"/>
    <w:tmpl w:val="9478567E"/>
    <w:lvl w:ilvl="0" w:tplc="2F4CE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7B3"/>
    <w:rsid w:val="000927C7"/>
    <w:rsid w:val="000A11EE"/>
    <w:rsid w:val="000D70FF"/>
    <w:rsid w:val="001368C1"/>
    <w:rsid w:val="001D7DF3"/>
    <w:rsid w:val="005C667D"/>
    <w:rsid w:val="007B7A0D"/>
    <w:rsid w:val="009607B3"/>
    <w:rsid w:val="009B40BE"/>
    <w:rsid w:val="00A03E4D"/>
    <w:rsid w:val="00AC5B0E"/>
    <w:rsid w:val="00B64D6C"/>
    <w:rsid w:val="00B77791"/>
    <w:rsid w:val="00C66090"/>
    <w:rsid w:val="00DA65F7"/>
    <w:rsid w:val="00EB7679"/>
    <w:rsid w:val="00F45B34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Ольга Николаевна</dc:creator>
  <cp:lastModifiedBy>Опарина Татьяна Константиновна</cp:lastModifiedBy>
  <cp:revision>7</cp:revision>
  <dcterms:created xsi:type="dcterms:W3CDTF">2017-02-28T14:17:00Z</dcterms:created>
  <dcterms:modified xsi:type="dcterms:W3CDTF">2017-07-21T10:45:00Z</dcterms:modified>
</cp:coreProperties>
</file>