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F12A" w14:textId="77777777" w:rsidR="00856FEB" w:rsidRPr="004749B4" w:rsidRDefault="001A4DA2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="00856FEB"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14:paraId="38D79EC4" w14:textId="77777777" w:rsidR="00856FEB" w:rsidRPr="004749B4" w:rsidRDefault="00856FEB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14:paraId="705C1FB6" w14:textId="77777777" w:rsidR="00856FEB" w:rsidRPr="004749B4" w:rsidRDefault="00856FEB" w:rsidP="00312C3F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before="120"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193969C7" w14:textId="77777777"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4A9BB70E" w14:textId="77777777"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52CA8407" w14:textId="77777777" w:rsidR="00856FEB" w:rsidRPr="004749B4" w:rsidRDefault="00856FEB" w:rsidP="00856FE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14:paraId="01E3DAB5" w14:textId="77777777"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1D49F50C" w14:textId="77777777" w:rsidR="00856FEB" w:rsidRPr="004749B4" w:rsidRDefault="00856FEB" w:rsidP="001A4DA2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394A960B" w14:textId="77777777"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7D6AF5D0" w14:textId="77777777" w:rsidR="00856FEB" w:rsidRPr="00E81953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457895AC" w14:textId="77777777" w:rsidR="00856FEB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3E12BAF4" w14:textId="77777777" w:rsidR="001A4DA2" w:rsidRDefault="001A4DA2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6F9B09D0" w14:textId="77777777"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14:paraId="56A638FC" w14:textId="7850430E" w:rsidR="00856FEB" w:rsidRPr="0013750F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="001A4DA2" w:rsidRPr="0013750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13750F" w:rsidRPr="006C53EF">
        <w:rPr>
          <w:rFonts w:ascii="Times New Roman" w:hAnsi="Times New Roman"/>
          <w:sz w:val="24"/>
          <w:szCs w:val="24"/>
          <w:shd w:val="clear" w:color="auto" w:fill="FFFFFF"/>
        </w:rPr>
        <w:t>Общие вопросы и перспективы развития отечественной теплоэнергетики</w:t>
      </w:r>
      <w:r w:rsidR="001A4DA2" w:rsidRPr="001375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13750F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B32439">
        <w:rPr>
          <w:rFonts w:ascii="Times New Roman" w:hAnsi="Times New Roman"/>
          <w:sz w:val="24"/>
          <w:szCs w:val="24"/>
          <w:shd w:val="clear" w:color="auto" w:fill="FFFFFF"/>
        </w:rPr>
        <w:t>котельное</w:t>
      </w:r>
      <w:r w:rsidR="0013750F">
        <w:rPr>
          <w:rFonts w:ascii="Times New Roman" w:hAnsi="Times New Roman"/>
          <w:sz w:val="24"/>
          <w:szCs w:val="24"/>
          <w:shd w:val="clear" w:color="auto" w:fill="FFFFFF"/>
        </w:rPr>
        <w:t xml:space="preserve"> оборудование ТЭС)</w:t>
      </w:r>
      <w:r w:rsidR="0013750F" w:rsidRPr="001375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3750F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1E50618" w14:textId="77777777"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A27ABCD" w14:textId="77777777"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6E3BC0" w14:textId="0245DE86" w:rsidR="00856FEB" w:rsidRPr="0013750F" w:rsidRDefault="0013750F" w:rsidP="00312C3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53BA1" w:rsidRPr="001375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13750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1A4DA2" w:rsidRPr="001375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14:paraId="76F714CE" w14:textId="4D766CE2" w:rsidR="001A4DA2" w:rsidRPr="001A4DA2" w:rsidRDefault="001A4DA2" w:rsidP="00312C3F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DA2">
        <w:rPr>
          <w:rFonts w:ascii="Times New Roman" w:hAnsi="Times New Roman"/>
          <w:sz w:val="18"/>
          <w:szCs w:val="18"/>
        </w:rPr>
        <w:t>подпись</w:t>
      </w:r>
    </w:p>
    <w:p w14:paraId="7FE61DCA" w14:textId="77777777" w:rsidR="00653BA1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53BA1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B4"/>
    <w:rsid w:val="0013750F"/>
    <w:rsid w:val="001A4DA2"/>
    <w:rsid w:val="00310730"/>
    <w:rsid w:val="00312C3F"/>
    <w:rsid w:val="003963E6"/>
    <w:rsid w:val="003A3304"/>
    <w:rsid w:val="00410489"/>
    <w:rsid w:val="004749B4"/>
    <w:rsid w:val="00560F95"/>
    <w:rsid w:val="005A5EEB"/>
    <w:rsid w:val="00653BA1"/>
    <w:rsid w:val="00846478"/>
    <w:rsid w:val="00856FEB"/>
    <w:rsid w:val="008F3DFC"/>
    <w:rsid w:val="00A902B2"/>
    <w:rsid w:val="00B32439"/>
    <w:rsid w:val="00C96987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5D53"/>
  <w15:docId w15:val="{080FD6F4-AA63-422E-920E-3340E4C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Tatiana R.</cp:lastModifiedBy>
  <cp:revision>3</cp:revision>
  <cp:lastPrinted>2021-03-12T08:34:00Z</cp:lastPrinted>
  <dcterms:created xsi:type="dcterms:W3CDTF">2025-02-11T06:28:00Z</dcterms:created>
  <dcterms:modified xsi:type="dcterms:W3CDTF">2025-02-11T06:30:00Z</dcterms:modified>
</cp:coreProperties>
</file>